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176D" w14:textId="77777777" w:rsidR="00D67431" w:rsidRPr="00D67431" w:rsidRDefault="00D67431" w:rsidP="00521A44">
      <w:pPr>
        <w:rPr>
          <w:rFonts w:ascii="Verdana" w:hAnsi="Verdana"/>
          <w:b/>
          <w:bCs/>
          <w:szCs w:val="20"/>
        </w:rPr>
      </w:pPr>
    </w:p>
    <w:p w14:paraId="30DE2571" w14:textId="27D9CD18" w:rsidR="00AC7556" w:rsidRPr="00521A44" w:rsidRDefault="00D1451E" w:rsidP="007945A0">
      <w:pPr>
        <w:jc w:val="center"/>
        <w:rPr>
          <w:rFonts w:ascii="Aptos" w:hAnsi="Aptos"/>
          <w:b/>
          <w:bCs/>
          <w:kern w:val="2"/>
          <w:sz w:val="32"/>
          <w:szCs w:val="3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V</w:t>
      </w:r>
      <w:r w:rsidR="00AC7556"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erzoek tot wijziging subsidie</w:t>
      </w:r>
      <w:r w:rsidR="007945A0"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-</w:t>
      </w:r>
      <w:r w:rsidR="00AC7556"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verleningsbeschikking</w:t>
      </w:r>
    </w:p>
    <w:p w14:paraId="554F30F9" w14:textId="77777777" w:rsidR="00AC7556" w:rsidRPr="00521A44" w:rsidRDefault="00AC7556" w:rsidP="00E729A3">
      <w:pPr>
        <w:jc w:val="center"/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Regeling maatwerk investeringen Agroprogramma 2023</w:t>
      </w:r>
    </w:p>
    <w:p w14:paraId="65EB4B79" w14:textId="77777777" w:rsidR="00D67431" w:rsidRPr="00521A44" w:rsidRDefault="00D67431" w:rsidP="00E729A3">
      <w:pPr>
        <w:jc w:val="center"/>
        <w:rPr>
          <w:rFonts w:ascii="Aptos" w:hAnsi="Aptos"/>
          <w:kern w:val="2"/>
          <w:sz w:val="32"/>
          <w:szCs w:val="32"/>
          <w14:ligatures w14:val="standardContextual"/>
        </w:rPr>
      </w:pPr>
    </w:p>
    <w:p w14:paraId="4B7577E5" w14:textId="77777777" w:rsidR="001300F3" w:rsidRPr="00521A44" w:rsidRDefault="001300F3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435511B7" w14:textId="5B50F808" w:rsidR="001300F3" w:rsidRDefault="001300F3" w:rsidP="001300F3">
      <w:p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Toelichting</w:t>
      </w:r>
      <w:r w:rsidR="00CA4B4E" w:rsidRPr="00521A44">
        <w:rPr>
          <w:rFonts w:ascii="Aptos" w:hAnsi="Aptos"/>
          <w:b/>
          <w:bCs/>
          <w:kern w:val="2"/>
          <w:sz w:val="22"/>
          <w14:ligatures w14:val="standardContextual"/>
        </w:rPr>
        <w:br/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Gebruik dit formulier wanneer aan u subsidie is verleend op grond van de </w:t>
      </w:r>
      <w:r w:rsidRPr="00521A44">
        <w:rPr>
          <w:rFonts w:ascii="Aptos" w:hAnsi="Aptos"/>
          <w:i/>
          <w:iCs/>
          <w:kern w:val="2"/>
          <w:sz w:val="22"/>
          <w14:ligatures w14:val="standardContextual"/>
        </w:rPr>
        <w:t>Regeling maatwerk investeringen Agroprogramma 2023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 (Maatwerkregeling) en u het investeringsproject anders </w:t>
      </w:r>
      <w:r w:rsidR="0044507C" w:rsidRPr="00521A44">
        <w:rPr>
          <w:rFonts w:ascii="Aptos" w:hAnsi="Aptos"/>
          <w:kern w:val="2"/>
          <w:sz w:val="22"/>
          <w14:ligatures w14:val="standardContextual"/>
        </w:rPr>
        <w:t xml:space="preserve">wenst uit te </w:t>
      </w:r>
      <w:r w:rsidRPr="00521A44">
        <w:rPr>
          <w:rFonts w:ascii="Aptos" w:hAnsi="Aptos"/>
          <w:kern w:val="2"/>
          <w:sz w:val="22"/>
          <w14:ligatures w14:val="standardContextual"/>
        </w:rPr>
        <w:t>voeren dan oorspronkelijk is opgegeven.</w:t>
      </w:r>
    </w:p>
    <w:p w14:paraId="45A62EBE" w14:textId="77777777" w:rsidR="00842BB0" w:rsidRDefault="00842BB0" w:rsidP="001300F3">
      <w:pPr>
        <w:rPr>
          <w:rFonts w:ascii="Aptos" w:hAnsi="Aptos"/>
          <w:kern w:val="2"/>
          <w:sz w:val="22"/>
          <w14:ligatures w14:val="standardContextual"/>
        </w:rPr>
      </w:pPr>
    </w:p>
    <w:p w14:paraId="65C351C4" w14:textId="00F2C714" w:rsidR="00842BB0" w:rsidRPr="00521A44" w:rsidRDefault="00842BB0" w:rsidP="001300F3">
      <w:pPr>
        <w:rPr>
          <w:rFonts w:ascii="Aptos" w:hAnsi="Aptos"/>
          <w:kern w:val="2"/>
          <w:sz w:val="22"/>
          <w14:ligatures w14:val="standardContextual"/>
        </w:rPr>
      </w:pPr>
      <w:r>
        <w:rPr>
          <w:rFonts w:ascii="Aptos" w:hAnsi="Aptos"/>
          <w:kern w:val="2"/>
          <w:sz w:val="22"/>
          <w14:ligatures w14:val="standardContextual"/>
        </w:rPr>
        <w:t>Zie ook artikel 15a van de Maatwerkregeling.</w:t>
      </w:r>
    </w:p>
    <w:p w14:paraId="58E34F72" w14:textId="77777777" w:rsidR="00BD4BF0" w:rsidRPr="00521A44" w:rsidRDefault="00BD4BF0" w:rsidP="001300F3">
      <w:pPr>
        <w:rPr>
          <w:rFonts w:ascii="Aptos" w:hAnsi="Aptos"/>
          <w:kern w:val="2"/>
          <w:sz w:val="22"/>
          <w14:ligatures w14:val="standardContextual"/>
        </w:rPr>
      </w:pPr>
    </w:p>
    <w:p w14:paraId="746FFB72" w14:textId="1F68096E" w:rsidR="00BD4BF0" w:rsidRPr="00521A44" w:rsidRDefault="00BD4BF0" w:rsidP="00521A44">
      <w:pPr>
        <w:textAlignment w:val="baseline"/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 w:cs="Segoe UI"/>
          <w:b/>
          <w:bCs/>
          <w:color w:val="000000"/>
          <w:sz w:val="22"/>
        </w:rPr>
        <w:t>In het wijzigingsformulier beschrijft u:</w:t>
      </w:r>
    </w:p>
    <w:p w14:paraId="198A4298" w14:textId="1F89D0D0" w:rsidR="00320D0A" w:rsidRPr="00521A44" w:rsidRDefault="001D3D55" w:rsidP="00846F53">
      <w:pPr>
        <w:pStyle w:val="Lijstalinea"/>
        <w:numPr>
          <w:ilvl w:val="0"/>
          <w:numId w:val="20"/>
        </w:numPr>
        <w:rPr>
          <w:rFonts w:ascii="Aptos" w:hAnsi="Aptos"/>
          <w:kern w:val="2"/>
          <w:sz w:val="22"/>
          <w14:ligatures w14:val="standardContextual"/>
        </w:rPr>
      </w:pPr>
      <w:bookmarkStart w:id="0" w:name="_Hlk214215721"/>
      <w:r w:rsidRPr="00521A44">
        <w:rPr>
          <w:rFonts w:ascii="Aptos" w:hAnsi="Aptos"/>
          <w:kern w:val="2"/>
          <w:sz w:val="22"/>
          <w14:ligatures w14:val="standardContextual"/>
        </w:rPr>
        <w:t>C</w:t>
      </w:r>
      <w:r w:rsidR="00C91778" w:rsidRPr="00521A44">
        <w:rPr>
          <w:rFonts w:ascii="Aptos" w:hAnsi="Aptos"/>
          <w:kern w:val="2"/>
          <w:sz w:val="22"/>
          <w14:ligatures w14:val="standardContextual"/>
        </w:rPr>
        <w:t>ontactge</w:t>
      </w:r>
      <w:r w:rsidR="00616881" w:rsidRPr="00521A44">
        <w:rPr>
          <w:rFonts w:ascii="Aptos" w:hAnsi="Aptos"/>
          <w:kern w:val="2"/>
          <w:sz w:val="22"/>
          <w14:ligatures w14:val="standardContextual"/>
        </w:rPr>
        <w:t>ge</w:t>
      </w:r>
      <w:r w:rsidR="00C91778" w:rsidRPr="00521A44">
        <w:rPr>
          <w:rFonts w:ascii="Aptos" w:hAnsi="Aptos"/>
          <w:kern w:val="2"/>
          <w:sz w:val="22"/>
          <w14:ligatures w14:val="standardContextual"/>
        </w:rPr>
        <w:t>vens subsidieontvanger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  <w:r w:rsidR="00616881" w:rsidRPr="00521A44">
        <w:rPr>
          <w:rFonts w:ascii="Aptos" w:hAnsi="Aptos"/>
          <w:kern w:val="2"/>
          <w:sz w:val="22"/>
          <w14:ligatures w14:val="standardContextual"/>
        </w:rPr>
        <w:t xml:space="preserve"> </w:t>
      </w:r>
    </w:p>
    <w:p w14:paraId="095F5CBF" w14:textId="051C8D77" w:rsidR="00C91778" w:rsidRPr="00521A44" w:rsidRDefault="001D3D55" w:rsidP="52A105AA">
      <w:pPr>
        <w:pStyle w:val="Lijstalinea"/>
        <w:numPr>
          <w:ilvl w:val="0"/>
          <w:numId w:val="20"/>
        </w:numPr>
        <w:rPr>
          <w:rFonts w:ascii="Aptos" w:hAnsi="Aptos"/>
          <w:kern w:val="2"/>
          <w:sz w:val="22"/>
          <w14:ligatures w14:val="standardContextual"/>
        </w:rPr>
      </w:pPr>
      <w:r w:rsidRPr="52A105AA">
        <w:rPr>
          <w:rFonts w:ascii="Aptos" w:hAnsi="Aptos"/>
          <w:kern w:val="2"/>
          <w:sz w:val="22"/>
          <w14:ligatures w14:val="standardContextual"/>
        </w:rPr>
        <w:t xml:space="preserve">Contactgegevens van </w:t>
      </w:r>
      <w:r w:rsidR="00846F53" w:rsidRPr="52A105AA">
        <w:rPr>
          <w:rFonts w:ascii="Aptos" w:hAnsi="Aptos"/>
          <w:kern w:val="2"/>
          <w:sz w:val="22"/>
          <w14:ligatures w14:val="standardContextual"/>
        </w:rPr>
        <w:t>gemachtigde</w:t>
      </w:r>
      <w:r w:rsidRPr="52A105AA">
        <w:rPr>
          <w:rFonts w:ascii="Aptos" w:hAnsi="Aptos"/>
          <w:kern w:val="2"/>
          <w:sz w:val="22"/>
          <w14:ligatures w14:val="standardContextual"/>
        </w:rPr>
        <w:t xml:space="preserve"> (indien van toepassing)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bookmarkEnd w:id="0"/>
    <w:p w14:paraId="5DF792C7" w14:textId="4829FBB5" w:rsidR="004E0323" w:rsidRPr="004E0323" w:rsidRDefault="004E0323" w:rsidP="004E0323">
      <w:pPr>
        <w:pStyle w:val="Lijstalinea"/>
        <w:numPr>
          <w:ilvl w:val="0"/>
          <w:numId w:val="20"/>
        </w:numPr>
        <w:rPr>
          <w:rFonts w:ascii="Aptos" w:hAnsi="Aptos"/>
          <w:kern w:val="2"/>
          <w:sz w:val="22"/>
          <w14:ligatures w14:val="standardContextual"/>
        </w:rPr>
      </w:pPr>
      <w:r>
        <w:rPr>
          <w:rFonts w:ascii="Aptos" w:hAnsi="Aptos"/>
          <w:sz w:val="22"/>
        </w:rPr>
        <w:t>Wijziging:</w:t>
      </w:r>
    </w:p>
    <w:p w14:paraId="20E6A3AF" w14:textId="336BAFCD" w:rsidR="004E0323" w:rsidRPr="004E0323" w:rsidRDefault="004E0323" w:rsidP="004E0323">
      <w:pPr>
        <w:pStyle w:val="Lijstalinea"/>
        <w:numPr>
          <w:ilvl w:val="1"/>
          <w:numId w:val="20"/>
        </w:numPr>
        <w:rPr>
          <w:rFonts w:ascii="Aptos" w:hAnsi="Aptos"/>
          <w:kern w:val="2"/>
          <w:sz w:val="22"/>
          <w14:ligatures w14:val="standardContextual"/>
        </w:rPr>
      </w:pPr>
      <w:r w:rsidRPr="004E0323">
        <w:rPr>
          <w:rFonts w:ascii="Aptos" w:hAnsi="Aptos"/>
          <w:sz w:val="22"/>
        </w:rPr>
        <w:t>Ge</w:t>
      </w:r>
      <w:r w:rsidR="0DCD2315" w:rsidRPr="004E0323">
        <w:rPr>
          <w:rFonts w:ascii="Aptos" w:hAnsi="Aptos"/>
          <w:sz w:val="22"/>
        </w:rPr>
        <w:t>wijzigde planning van het investeringsproject (</w:t>
      </w:r>
      <w:r>
        <w:rPr>
          <w:rFonts w:ascii="Aptos" w:hAnsi="Aptos"/>
          <w:sz w:val="22"/>
        </w:rPr>
        <w:t>indien van toepassing</w:t>
      </w:r>
      <w:r w:rsidRPr="004E0323">
        <w:rPr>
          <w:rFonts w:ascii="Aptos" w:hAnsi="Aptos"/>
          <w:sz w:val="22"/>
        </w:rPr>
        <w:t>)</w:t>
      </w:r>
      <w:r w:rsidR="006445E0">
        <w:rPr>
          <w:rFonts w:ascii="Aptos" w:hAnsi="Aptos"/>
          <w:sz w:val="22"/>
        </w:rPr>
        <w:t>;</w:t>
      </w:r>
    </w:p>
    <w:p w14:paraId="5596C217" w14:textId="45440D56" w:rsidR="00486F65" w:rsidRDefault="00486F65" w:rsidP="004E0323">
      <w:pPr>
        <w:pStyle w:val="Lijstalinea"/>
        <w:numPr>
          <w:ilvl w:val="0"/>
          <w:numId w:val="30"/>
        </w:numPr>
        <w:rPr>
          <w:rFonts w:ascii="Aptos" w:hAnsi="Aptos"/>
          <w:kern w:val="2"/>
          <w:sz w:val="22"/>
          <w14:ligatures w14:val="standardContextual"/>
        </w:rPr>
      </w:pPr>
      <w:r w:rsidRPr="52A105AA">
        <w:rPr>
          <w:rFonts w:ascii="Aptos" w:hAnsi="Aptos"/>
          <w:kern w:val="2"/>
          <w:sz w:val="22"/>
          <w14:ligatures w14:val="standardContextual"/>
        </w:rPr>
        <w:t>Gewijzigde onderdelen van het investeringsproject</w:t>
      </w:r>
      <w:r w:rsidR="1119A9F2" w:rsidRPr="52A105AA">
        <w:rPr>
          <w:rFonts w:ascii="Aptos" w:hAnsi="Aptos"/>
          <w:kern w:val="2"/>
          <w:sz w:val="22"/>
          <w14:ligatures w14:val="standardContextual"/>
        </w:rPr>
        <w:t xml:space="preserve"> (</w:t>
      </w:r>
      <w:r w:rsidR="004E0323">
        <w:rPr>
          <w:rFonts w:ascii="Aptos" w:hAnsi="Aptos"/>
          <w:kern w:val="2"/>
          <w:sz w:val="22"/>
          <w14:ligatures w14:val="standardContextual"/>
        </w:rPr>
        <w:t>indien van toepassing</w:t>
      </w:r>
      <w:r w:rsidR="1119A9F2" w:rsidRPr="52A105AA">
        <w:rPr>
          <w:rFonts w:ascii="Aptos" w:hAnsi="Aptos"/>
          <w:kern w:val="2"/>
          <w:sz w:val="22"/>
          <w14:ligatures w14:val="standardContextual"/>
        </w:rPr>
        <w:t>)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694B9018" w14:textId="5EC0691E" w:rsidR="00C401E2" w:rsidRPr="00521A44" w:rsidRDefault="00C401E2" w:rsidP="004E0323">
      <w:pPr>
        <w:pStyle w:val="Lijstalinea"/>
        <w:numPr>
          <w:ilvl w:val="0"/>
          <w:numId w:val="30"/>
        </w:numPr>
        <w:rPr>
          <w:rFonts w:ascii="Aptos" w:hAnsi="Aptos"/>
          <w:kern w:val="2"/>
          <w:sz w:val="22"/>
          <w14:ligatures w14:val="standardContextual"/>
        </w:rPr>
      </w:pPr>
      <w:r>
        <w:rPr>
          <w:rFonts w:ascii="Aptos" w:hAnsi="Aptos"/>
          <w:kern w:val="2"/>
          <w:sz w:val="22"/>
          <w14:ligatures w14:val="standardContextual"/>
        </w:rPr>
        <w:t>Gewijzigde rechtsvorm van uw onderneming (indien van toepassing)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13BFB7C7" w14:textId="168D8BAD" w:rsidR="00F451D7" w:rsidRPr="004E0323" w:rsidRDefault="00F451D7" w:rsidP="004E0323">
      <w:pPr>
        <w:pStyle w:val="Lijstalinea"/>
        <w:numPr>
          <w:ilvl w:val="0"/>
          <w:numId w:val="20"/>
        </w:numPr>
        <w:rPr>
          <w:rFonts w:ascii="Aptos" w:hAnsi="Aptos"/>
          <w:kern w:val="2"/>
          <w:sz w:val="22"/>
          <w14:ligatures w14:val="standardContextual"/>
        </w:rPr>
      </w:pPr>
      <w:r w:rsidRPr="004E0323">
        <w:rPr>
          <w:rFonts w:ascii="Aptos" w:hAnsi="Aptos"/>
          <w:kern w:val="2"/>
          <w:sz w:val="22"/>
          <w14:ligatures w14:val="standardContextual"/>
        </w:rPr>
        <w:t>Verklaring en ondertekening</w:t>
      </w:r>
      <w:r w:rsidR="006445E0">
        <w:rPr>
          <w:rFonts w:ascii="Aptos" w:hAnsi="Aptos"/>
          <w:kern w:val="2"/>
          <w:sz w:val="22"/>
          <w14:ligatures w14:val="standardContextual"/>
        </w:rPr>
        <w:t>.</w:t>
      </w:r>
    </w:p>
    <w:p w14:paraId="545309B3" w14:textId="77777777" w:rsidR="00131436" w:rsidRPr="00521A44" w:rsidRDefault="00131436" w:rsidP="001300F3">
      <w:pPr>
        <w:rPr>
          <w:rFonts w:ascii="Aptos" w:hAnsi="Aptos"/>
          <w:b/>
          <w:bCs/>
          <w:kern w:val="2"/>
          <w:sz w:val="22"/>
          <w14:ligatures w14:val="standardContextual"/>
        </w:rPr>
      </w:pPr>
    </w:p>
    <w:p w14:paraId="319560D0" w14:textId="1761751C" w:rsidR="001300F3" w:rsidRPr="00521A44" w:rsidRDefault="001300F3" w:rsidP="001300F3">
      <w:p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Wat </w:t>
      </w:r>
      <w:r w:rsidR="00A301FC">
        <w:rPr>
          <w:rFonts w:ascii="Aptos" w:hAnsi="Aptos"/>
          <w:b/>
          <w:bCs/>
          <w:kern w:val="2"/>
          <w:sz w:val="22"/>
          <w14:ligatures w14:val="standardContextual"/>
        </w:rPr>
        <w:t>moet u</w:t>
      </w: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 indienen?</w:t>
      </w:r>
    </w:p>
    <w:p w14:paraId="2CC4F8FF" w14:textId="4F343547" w:rsidR="0088590E" w:rsidRPr="00521A44" w:rsidRDefault="001300F3" w:rsidP="001300F3">
      <w:pPr>
        <w:pStyle w:val="Lijstalinea"/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Dit formulier</w:t>
      </w:r>
      <w:r w:rsidRPr="00521A44">
        <w:rPr>
          <w:rFonts w:ascii="Aptos" w:hAnsi="Aptos"/>
          <w:kern w:val="2"/>
          <w:sz w:val="22"/>
          <w14:ligatures w14:val="standardContextual"/>
        </w:rPr>
        <w:t>, ingevuld, geprint, ondertekend en opnieuw gescand als pdf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588D7743" w14:textId="20ECBEEF" w:rsidR="001300F3" w:rsidRPr="00521A44" w:rsidRDefault="001300F3" w:rsidP="52A105AA">
      <w:pPr>
        <w:pStyle w:val="Lijstalinea"/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Volledig ingevulde </w:t>
      </w:r>
      <w:r w:rsidR="00092CCF"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wijzigingsverzoek </w:t>
      </w:r>
      <w:r w:rsidR="00CA4B4E" w:rsidRPr="52A105AA">
        <w:rPr>
          <w:rFonts w:ascii="Aptos" w:hAnsi="Aptos"/>
          <w:b/>
          <w:bCs/>
          <w:kern w:val="2"/>
          <w:sz w:val="22"/>
          <w14:ligatures w14:val="standardContextual"/>
        </w:rPr>
        <w:t>E</w:t>
      </w: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>xceltemplate</w:t>
      </w:r>
      <w:r w:rsidRPr="52A105AA">
        <w:rPr>
          <w:rFonts w:ascii="Aptos" w:hAnsi="Aptos"/>
          <w:kern w:val="2"/>
          <w:sz w:val="22"/>
          <w14:ligatures w14:val="standardContextual"/>
        </w:rPr>
        <w:t>, inclusief alle gewijzigde onderdelen van het investeringsproject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0EBED682" w14:textId="32127C6F" w:rsidR="533D1227" w:rsidRDefault="533D1227" w:rsidP="52A105AA">
      <w:pPr>
        <w:pStyle w:val="Lijstalinea"/>
        <w:numPr>
          <w:ilvl w:val="0"/>
          <w:numId w:val="18"/>
        </w:numPr>
        <w:rPr>
          <w:rFonts w:ascii="Aptos" w:hAnsi="Aptos"/>
          <w:sz w:val="22"/>
        </w:rPr>
      </w:pPr>
      <w:r w:rsidRPr="52A105AA">
        <w:rPr>
          <w:rFonts w:ascii="Aptos" w:hAnsi="Aptos"/>
          <w:b/>
          <w:bCs/>
          <w:sz w:val="22"/>
        </w:rPr>
        <w:t xml:space="preserve">Bij gewijzigde planning: </w:t>
      </w:r>
      <w:r w:rsidRPr="52A105AA">
        <w:rPr>
          <w:rFonts w:ascii="Aptos" w:hAnsi="Aptos"/>
          <w:sz w:val="22"/>
        </w:rPr>
        <w:t xml:space="preserve">de huidige </w:t>
      </w:r>
      <w:r w:rsidR="5CA00CD6" w:rsidRPr="52A105AA">
        <w:rPr>
          <w:rFonts w:ascii="Aptos" w:hAnsi="Aptos"/>
          <w:sz w:val="22"/>
        </w:rPr>
        <w:t>start</w:t>
      </w:r>
      <w:r w:rsidR="79FBF5C6" w:rsidRPr="52A105AA">
        <w:rPr>
          <w:rFonts w:ascii="Aptos" w:hAnsi="Aptos"/>
          <w:sz w:val="22"/>
        </w:rPr>
        <w:t xml:space="preserve"> –</w:t>
      </w:r>
      <w:r w:rsidRPr="52A105AA">
        <w:rPr>
          <w:rFonts w:ascii="Aptos" w:hAnsi="Aptos"/>
          <w:sz w:val="22"/>
        </w:rPr>
        <w:t xml:space="preserve">en </w:t>
      </w:r>
      <w:r w:rsidR="79FBF5C6" w:rsidRPr="52A105AA">
        <w:rPr>
          <w:rFonts w:ascii="Aptos" w:hAnsi="Aptos"/>
          <w:sz w:val="22"/>
        </w:rPr>
        <w:t xml:space="preserve">einddatum en </w:t>
      </w:r>
      <w:r w:rsidRPr="52A105AA">
        <w:rPr>
          <w:rFonts w:ascii="Aptos" w:hAnsi="Aptos"/>
          <w:sz w:val="22"/>
        </w:rPr>
        <w:t xml:space="preserve">de nieuwe </w:t>
      </w:r>
      <w:r w:rsidR="530B8D30" w:rsidRPr="52A105AA">
        <w:rPr>
          <w:rFonts w:ascii="Aptos" w:hAnsi="Aptos"/>
          <w:sz w:val="22"/>
        </w:rPr>
        <w:t>start –en einddatum</w:t>
      </w:r>
      <w:r w:rsidR="006445E0">
        <w:rPr>
          <w:rFonts w:ascii="Aptos" w:hAnsi="Aptos"/>
          <w:sz w:val="22"/>
        </w:rPr>
        <w:t>;</w:t>
      </w:r>
    </w:p>
    <w:p w14:paraId="3613AE89" w14:textId="0A3C749C" w:rsidR="00BA62D6" w:rsidRDefault="00BA62D6" w:rsidP="001300F3">
      <w:pPr>
        <w:pStyle w:val="Lijstalinea"/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Bij gewijzigde financieringsopzet: </w:t>
      </w:r>
      <w:r w:rsidRPr="00521A44">
        <w:rPr>
          <w:rFonts w:ascii="Aptos" w:hAnsi="Aptos"/>
          <w:kern w:val="2"/>
          <w:sz w:val="22"/>
          <w14:ligatures w14:val="standardContextual"/>
        </w:rPr>
        <w:t>gegevens waaruit blijkt of u kunt beschikken over het benodigde eigen geld of geld van een andere partij (zoals: een bank)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46252A1E" w14:textId="77777777" w:rsidR="001300F3" w:rsidRPr="00521A44" w:rsidRDefault="001300F3" w:rsidP="001300F3">
      <w:pPr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Bij gewijzigde investeringen:</w:t>
      </w:r>
    </w:p>
    <w:p w14:paraId="1ACDA681" w14:textId="0A328082" w:rsidR="001300F3" w:rsidRPr="00521A44" w:rsidRDefault="001300F3" w:rsidP="001300F3">
      <w:pPr>
        <w:numPr>
          <w:ilvl w:val="1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Offertes, prijsopgaven en technische informatie (niet ouder dan 3 maanden)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>. Daaruit moet blijken of de gewijzigde investeringen voldoen aan dezelfde voorwaarden uit Bijlage 1 van de Maatwerkregeling als de oorspronkelijke investeringen</w:t>
      </w:r>
      <w:r w:rsidR="00604982">
        <w:rPr>
          <w:rFonts w:ascii="Aptos" w:hAnsi="Aptos"/>
          <w:kern w:val="2"/>
          <w:sz w:val="22"/>
          <w14:ligatures w14:val="standardContextual"/>
        </w:rPr>
        <w:t>;</w:t>
      </w:r>
    </w:p>
    <w:p w14:paraId="33B93A11" w14:textId="4C5246AF" w:rsidR="007E4DE5" w:rsidRDefault="001300F3" w:rsidP="00A301FC">
      <w:pPr>
        <w:numPr>
          <w:ilvl w:val="1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Aanleveren als pdf</w:t>
      </w:r>
      <w:r w:rsidR="006445E0">
        <w:rPr>
          <w:rFonts w:ascii="Aptos" w:hAnsi="Aptos"/>
          <w:kern w:val="2"/>
          <w:sz w:val="22"/>
          <w14:ligatures w14:val="standardContextual"/>
        </w:rPr>
        <w:t>.</w:t>
      </w:r>
    </w:p>
    <w:p w14:paraId="63F56E1F" w14:textId="77777777" w:rsidR="007E4DE5" w:rsidRPr="00C401E2" w:rsidRDefault="007E4DE5" w:rsidP="007E4DE5">
      <w:pPr>
        <w:pStyle w:val="Lijstalinea"/>
        <w:numPr>
          <w:ilvl w:val="0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b/>
          <w:bCs/>
          <w:kern w:val="2"/>
          <w:sz w:val="22"/>
          <w14:ligatures w14:val="standardContextual"/>
        </w:rPr>
        <w:t>Bij gewijzigde rechtsvorm:</w:t>
      </w:r>
      <w:r>
        <w:rPr>
          <w:rFonts w:ascii="Aptos" w:hAnsi="Aptos"/>
          <w:kern w:val="2"/>
          <w:sz w:val="22"/>
          <w14:ligatures w14:val="standardContextual"/>
        </w:rPr>
        <w:t xml:space="preserve"> </w:t>
      </w:r>
    </w:p>
    <w:p w14:paraId="002578B5" w14:textId="77777777" w:rsidR="00604982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De meest recente startbalans;</w:t>
      </w:r>
    </w:p>
    <w:p w14:paraId="38945F2B" w14:textId="552B53BA" w:rsidR="00604982" w:rsidRPr="00A301FC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KvK</w:t>
      </w:r>
      <w:r w:rsidR="009D3876">
        <w:rPr>
          <w:rFonts w:ascii="Aptos" w:hAnsi="Aptos"/>
          <w:sz w:val="22"/>
        </w:rPr>
        <w:t>-</w:t>
      </w:r>
      <w:r>
        <w:rPr>
          <w:rFonts w:ascii="Aptos" w:hAnsi="Aptos"/>
          <w:sz w:val="22"/>
        </w:rPr>
        <w:t>uittreksel van de nieuwe onderneming(en);</w:t>
      </w:r>
    </w:p>
    <w:p w14:paraId="2F13BCEE" w14:textId="77777777" w:rsidR="00604982" w:rsidRPr="00A301FC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 xml:space="preserve">Een opnieuw ingevulde </w:t>
      </w:r>
      <w:r w:rsidRPr="00A301FC">
        <w:rPr>
          <w:rFonts w:ascii="Aptos" w:hAnsi="Aptos"/>
          <w:sz w:val="22"/>
        </w:rPr>
        <w:t>Mkb</w:t>
      </w:r>
      <w:r>
        <w:rPr>
          <w:rFonts w:ascii="Aptos" w:hAnsi="Aptos"/>
          <w:sz w:val="22"/>
        </w:rPr>
        <w:t>-</w:t>
      </w:r>
      <w:r w:rsidRPr="00A301FC">
        <w:rPr>
          <w:rFonts w:ascii="Aptos" w:hAnsi="Aptos"/>
          <w:sz w:val="22"/>
        </w:rPr>
        <w:t>verklaring</w:t>
      </w:r>
      <w:r>
        <w:rPr>
          <w:rFonts w:ascii="Aptos" w:hAnsi="Aptos"/>
          <w:sz w:val="22"/>
        </w:rPr>
        <w:t>;</w:t>
      </w:r>
      <w:r w:rsidRPr="00A301FC">
        <w:rPr>
          <w:rFonts w:ascii="Aptos" w:hAnsi="Aptos"/>
          <w:sz w:val="22"/>
        </w:rPr>
        <w:t xml:space="preserve"> </w:t>
      </w:r>
    </w:p>
    <w:p w14:paraId="2343C331" w14:textId="4C9D6E55" w:rsidR="00604982" w:rsidRPr="00A301FC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Een opnieuw ingevulde v</w:t>
      </w:r>
      <w:r w:rsidRPr="00A301FC">
        <w:rPr>
          <w:rFonts w:ascii="Aptos" w:hAnsi="Aptos"/>
          <w:sz w:val="22"/>
        </w:rPr>
        <w:t>erklaring niet</w:t>
      </w:r>
      <w:r w:rsidR="009D3876">
        <w:rPr>
          <w:rFonts w:ascii="Aptos" w:hAnsi="Aptos"/>
          <w:sz w:val="22"/>
        </w:rPr>
        <w:t>-</w:t>
      </w:r>
      <w:r w:rsidRPr="00A301FC">
        <w:rPr>
          <w:rFonts w:ascii="Aptos" w:hAnsi="Aptos"/>
          <w:sz w:val="22"/>
        </w:rPr>
        <w:t>financiële problemen</w:t>
      </w:r>
      <w:r>
        <w:rPr>
          <w:rFonts w:ascii="Aptos" w:hAnsi="Aptos"/>
          <w:sz w:val="22"/>
        </w:rPr>
        <w:t>;</w:t>
      </w:r>
    </w:p>
    <w:p w14:paraId="0596CF4B" w14:textId="34E9C5E8" w:rsidR="00604982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Het meest recente o</w:t>
      </w:r>
      <w:r w:rsidRPr="00A301FC">
        <w:rPr>
          <w:rFonts w:ascii="Aptos" w:hAnsi="Aptos"/>
          <w:sz w:val="22"/>
        </w:rPr>
        <w:t>rganogram</w:t>
      </w:r>
      <w:r>
        <w:rPr>
          <w:rFonts w:ascii="Aptos" w:hAnsi="Aptos"/>
          <w:sz w:val="22"/>
        </w:rPr>
        <w:t xml:space="preserve"> van uw bedrijf met vermelding van de eigendom percentages en de eigenaren van de verschillende ondernemingen;</w:t>
      </w:r>
    </w:p>
    <w:p w14:paraId="55419423" w14:textId="0B6E8264" w:rsidR="00604982" w:rsidRPr="00604982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Aanleveren als pdf</w:t>
      </w:r>
      <w:r w:rsidR="006445E0">
        <w:rPr>
          <w:rFonts w:ascii="Aptos" w:hAnsi="Aptos"/>
          <w:sz w:val="22"/>
        </w:rPr>
        <w:t>.</w:t>
      </w:r>
    </w:p>
    <w:p w14:paraId="5E796207" w14:textId="4E9E9CE7" w:rsidR="001300F3" w:rsidRDefault="001300F3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3EE639BA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6518F09E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40BE6794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68D66879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43D0C3A2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54E282E1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438DD11E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2FBC1A61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3FDD0862" w14:textId="77777777" w:rsidR="009D3876" w:rsidRPr="00A301FC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71B2851A" w14:textId="77777777" w:rsidR="001300F3" w:rsidRPr="00521A44" w:rsidRDefault="001300F3" w:rsidP="001300F3">
      <w:p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Indienen indien van toepassing</w:t>
      </w:r>
    </w:p>
    <w:p w14:paraId="68A91920" w14:textId="298CEF80" w:rsidR="001300F3" w:rsidRPr="00521A44" w:rsidRDefault="001300F3" w:rsidP="001300F3">
      <w:pPr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Machtigingsformulier wanneer iemand anders (bijv. adviesbureau</w:t>
      </w:r>
      <w:r w:rsidR="00B504DD" w:rsidRPr="00521A44">
        <w:rPr>
          <w:rFonts w:ascii="Aptos" w:hAnsi="Aptos"/>
          <w:kern w:val="2"/>
          <w:sz w:val="22"/>
          <w14:ligatures w14:val="standardContextual"/>
        </w:rPr>
        <w:t xml:space="preserve">, </w:t>
      </w:r>
      <w:r w:rsidR="007623F3" w:rsidRPr="00521A44">
        <w:rPr>
          <w:rFonts w:ascii="Aptos" w:hAnsi="Aptos"/>
          <w:kern w:val="2"/>
          <w:sz w:val="22"/>
          <w14:ligatures w14:val="standardContextual"/>
        </w:rPr>
        <w:t>ac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>c</w:t>
      </w:r>
      <w:r w:rsidR="007623F3" w:rsidRPr="00521A44">
        <w:rPr>
          <w:rFonts w:ascii="Aptos" w:hAnsi="Aptos"/>
          <w:kern w:val="2"/>
          <w:sz w:val="22"/>
          <w14:ligatures w14:val="standardContextual"/>
        </w:rPr>
        <w:t>ountant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)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dit </w:t>
      </w:r>
      <w:r w:rsidRPr="00521A44">
        <w:rPr>
          <w:rFonts w:ascii="Aptos" w:hAnsi="Aptos"/>
          <w:kern w:val="2"/>
          <w:sz w:val="22"/>
          <w14:ligatures w14:val="standardContextual"/>
        </w:rPr>
        <w:t>verzoek indient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3A35C302" w14:textId="1ECCCBAE" w:rsidR="001300F3" w:rsidRPr="00521A44" w:rsidRDefault="001300F3" w:rsidP="001300F3">
      <w:pPr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Opgave van wijzigingen in de juridische of financiële situatie van uw onderneming sinds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indiening van </w:t>
      </w:r>
      <w:r w:rsidRPr="00521A44">
        <w:rPr>
          <w:rFonts w:ascii="Aptos" w:hAnsi="Aptos"/>
          <w:kern w:val="2"/>
          <w:sz w:val="22"/>
          <w14:ligatures w14:val="standardContextual"/>
        </w:rPr>
        <w:t>de oorspronkelijke aanvraag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 of de subsidieverlening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3B86EA29" w14:textId="7EDD0188" w:rsidR="001300F3" w:rsidRPr="00521A44" w:rsidRDefault="00BC7566" w:rsidP="001300F3">
      <w:pPr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Als het verleende subsidiebedrag vanwege een of meer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van de oorspronkelijke </w:t>
      </w:r>
      <w:r w:rsidRPr="00521A44">
        <w:rPr>
          <w:rFonts w:ascii="Aptos" w:hAnsi="Aptos"/>
          <w:kern w:val="2"/>
          <w:sz w:val="22"/>
          <w14:ligatures w14:val="standardContextual"/>
        </w:rPr>
        <w:t>investeringen op grond van artikel 7 lid 2 onder b van de Maatwerkregeling verhoogd is (investering in 'duurzaamheid' of 'dierwelzijn')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 en deze investeringen gewijzigd worden</w:t>
      </w:r>
      <w:r w:rsidRPr="00521A44">
        <w:rPr>
          <w:rFonts w:ascii="Aptos" w:hAnsi="Aptos"/>
          <w:kern w:val="2"/>
          <w:sz w:val="22"/>
          <w14:ligatures w14:val="standardContextual"/>
        </w:rPr>
        <w:t>:</w:t>
      </w:r>
    </w:p>
    <w:p w14:paraId="41D1F6D8" w14:textId="31AEA54F" w:rsidR="001300F3" w:rsidRPr="00521A44" w:rsidRDefault="001300F3" w:rsidP="001300F3">
      <w:pPr>
        <w:numPr>
          <w:ilvl w:val="1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Specificatie met prijsopgave of offerte (niet ouder dan 3 maanden)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2EF78F0B" w14:textId="14088C09" w:rsidR="001300F3" w:rsidRPr="00521A44" w:rsidRDefault="001300F3" w:rsidP="001300F3">
      <w:pPr>
        <w:numPr>
          <w:ilvl w:val="1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Aantonen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of </w:t>
      </w:r>
      <w:r w:rsidRPr="00521A44">
        <w:rPr>
          <w:rFonts w:ascii="Aptos" w:hAnsi="Aptos"/>
          <w:kern w:val="2"/>
          <w:sz w:val="22"/>
          <w14:ligatures w14:val="standardContextual"/>
        </w:rPr>
        <w:t>de investering voldoet aan de eisen uit Bijlage 1 van de Maatwerkregeling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67D2F244" w14:textId="7F53BD1D" w:rsidR="00F13DE7" w:rsidRPr="00521A44" w:rsidRDefault="00F13DE7" w:rsidP="001300F3">
      <w:pPr>
        <w:numPr>
          <w:ilvl w:val="1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Geef precies aan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>of</w:t>
      </w:r>
      <w:r w:rsidR="009D3876">
        <w:rPr>
          <w:rFonts w:ascii="Aptos" w:hAnsi="Aptos"/>
          <w:kern w:val="2"/>
          <w:sz w:val="22"/>
          <w14:ligatures w14:val="standardContextual"/>
        </w:rPr>
        <w:t>,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 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en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>zo ja</w:t>
      </w:r>
      <w:r w:rsidR="009D3876">
        <w:rPr>
          <w:rFonts w:ascii="Aptos" w:hAnsi="Aptos"/>
          <w:kern w:val="2"/>
          <w:sz w:val="22"/>
          <w14:ligatures w14:val="standardContextual"/>
        </w:rPr>
        <w:t>,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 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hoe deze investering leidt tot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een bovenwettelijke </w:t>
      </w:r>
      <w:r w:rsidRPr="00521A44">
        <w:rPr>
          <w:rFonts w:ascii="Aptos" w:hAnsi="Aptos"/>
          <w:kern w:val="2"/>
          <w:sz w:val="22"/>
          <w14:ligatures w14:val="standardContextual"/>
        </w:rPr>
        <w:t>verbetering van de duurzaamheid of het dierenwelzijn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6A3752EA" w14:textId="77777777" w:rsidR="001300F3" w:rsidRPr="00521A44" w:rsidRDefault="001300F3" w:rsidP="001300F3">
      <w:pPr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Bij wijzigingen in bouw- of verbouwinvesteringen:</w:t>
      </w:r>
    </w:p>
    <w:p w14:paraId="6774C481" w14:textId="06E38D9C" w:rsidR="001300F3" w:rsidRPr="00521A44" w:rsidRDefault="001300F3" w:rsidP="001300F3">
      <w:pPr>
        <w:numPr>
          <w:ilvl w:val="1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Omschrijving van bouwwerk, locatie, afmetingen, volume, materialen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05A37F7B" w14:textId="62BC491A" w:rsidR="001300F3" w:rsidRPr="00521A44" w:rsidRDefault="001300F3" w:rsidP="00D6404A">
      <w:pPr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Aanleveren als pdf</w:t>
      </w:r>
      <w:r w:rsidR="006445E0">
        <w:rPr>
          <w:rFonts w:ascii="Aptos" w:hAnsi="Aptos"/>
          <w:kern w:val="2"/>
          <w:sz w:val="22"/>
          <w14:ligatures w14:val="standardContextual"/>
        </w:rPr>
        <w:t>.</w:t>
      </w:r>
    </w:p>
    <w:p w14:paraId="3A7EBB83" w14:textId="77777777" w:rsidR="001300F3" w:rsidRPr="00521A44" w:rsidRDefault="001300F3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5FE3507A" w14:textId="1BDB1C63" w:rsidR="001D3D55" w:rsidRPr="00521A44" w:rsidRDefault="001D3D55" w:rsidP="007945A0">
      <w:pPr>
        <w:pStyle w:val="Lijstalinea"/>
        <w:numPr>
          <w:ilvl w:val="0"/>
          <w:numId w:val="27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C</w:t>
      </w:r>
      <w:r w:rsidR="00846F53"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ontactgegevens subsidieontvanger </w:t>
      </w:r>
    </w:p>
    <w:p w14:paraId="2E6C87EC" w14:textId="77777777" w:rsidR="001D3D55" w:rsidRDefault="001D3D55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823"/>
        <w:gridCol w:w="5239"/>
      </w:tblGrid>
      <w:tr w:rsidR="00B14037" w14:paraId="7D16AC90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3A63CE99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Bedrijfsnaam</w:t>
            </w:r>
          </w:p>
        </w:tc>
        <w:tc>
          <w:tcPr>
            <w:tcW w:w="5239" w:type="dxa"/>
          </w:tcPr>
          <w:p w14:paraId="21F9895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5E95B0D9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69E707F9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Contactpersoon</w:t>
            </w:r>
          </w:p>
        </w:tc>
        <w:tc>
          <w:tcPr>
            <w:tcW w:w="5239" w:type="dxa"/>
          </w:tcPr>
          <w:p w14:paraId="5F29B871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1F363B3F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FAE60F4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Adres</w:t>
            </w:r>
          </w:p>
        </w:tc>
        <w:tc>
          <w:tcPr>
            <w:tcW w:w="5239" w:type="dxa"/>
          </w:tcPr>
          <w:p w14:paraId="4FCA4E9A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7908AC2D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0B5CF25C" w14:textId="1ECC2D52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521A44">
              <w:rPr>
                <w:rFonts w:ascii="Aptos" w:hAnsi="Aptos"/>
                <w:sz w:val="22"/>
              </w:rPr>
              <w:t>Telefoonnummer</w:t>
            </w:r>
          </w:p>
        </w:tc>
        <w:tc>
          <w:tcPr>
            <w:tcW w:w="5239" w:type="dxa"/>
          </w:tcPr>
          <w:p w14:paraId="07CA5AC3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319ED59F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50F69372" w14:textId="1C300C44" w:rsidR="00B14037" w:rsidRPr="00521A44" w:rsidRDefault="00B14037" w:rsidP="00677F08">
            <w:pPr>
              <w:pStyle w:val="Default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E-mailadres</w:t>
            </w:r>
          </w:p>
        </w:tc>
        <w:tc>
          <w:tcPr>
            <w:tcW w:w="5239" w:type="dxa"/>
          </w:tcPr>
          <w:p w14:paraId="1E8363F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29E0DF7D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7E8B966E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Dossiernummer (SD)</w:t>
            </w:r>
          </w:p>
        </w:tc>
        <w:tc>
          <w:tcPr>
            <w:tcW w:w="5239" w:type="dxa"/>
          </w:tcPr>
          <w:p w14:paraId="4C170327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CF9133D" w14:textId="77777777" w:rsidR="00B14037" w:rsidRPr="00521A44" w:rsidRDefault="00B14037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2076B365" w14:textId="65A8774B" w:rsidR="007945A0" w:rsidRPr="00521A44" w:rsidRDefault="0089198E" w:rsidP="00176AA5">
      <w:pPr>
        <w:pStyle w:val="Lijstalinea"/>
        <w:numPr>
          <w:ilvl w:val="0"/>
          <w:numId w:val="27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C</w:t>
      </w:r>
      <w:bookmarkStart w:id="1" w:name="_Hlk214215607"/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ontactgegevens gemachtigde</w:t>
      </w:r>
      <w:bookmarkEnd w:id="1"/>
      <w:r w:rsidR="001366D0"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 (indien van toepassing</w:t>
      </w:r>
      <w:r w:rsidR="00846F53" w:rsidRPr="00521A44">
        <w:rPr>
          <w:rFonts w:ascii="Aptos" w:hAnsi="Aptos"/>
          <w:b/>
          <w:bCs/>
          <w:kern w:val="2"/>
          <w:sz w:val="22"/>
          <w14:ligatures w14:val="standardContextual"/>
        </w:rPr>
        <w:t>)</w:t>
      </w:r>
    </w:p>
    <w:p w14:paraId="1B95600E" w14:textId="37992CEB" w:rsidR="00BA62D6" w:rsidRPr="00521A44" w:rsidRDefault="00BA62D6" w:rsidP="001366D0">
      <w:p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Als er een gemachtigde is, sturen wij alle brieven en besluit</w:t>
      </w:r>
      <w:r w:rsidR="00521A44">
        <w:rPr>
          <w:rFonts w:ascii="Aptos" w:hAnsi="Aptos"/>
          <w:kern w:val="2"/>
          <w:sz w:val="22"/>
          <w14:ligatures w14:val="standardContextual"/>
        </w:rPr>
        <w:t>en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 naar de gemachtigde en niet naar de subsidieontvanger.</w:t>
      </w:r>
    </w:p>
    <w:p w14:paraId="1FA1E0AC" w14:textId="77777777" w:rsidR="00B14037" w:rsidRDefault="00B14037" w:rsidP="001366D0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823"/>
        <w:gridCol w:w="5239"/>
      </w:tblGrid>
      <w:tr w:rsidR="00B14037" w14:paraId="64FEE1E8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034EC8B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Bedrijfsnaam</w:t>
            </w:r>
          </w:p>
        </w:tc>
        <w:tc>
          <w:tcPr>
            <w:tcW w:w="5239" w:type="dxa"/>
          </w:tcPr>
          <w:p w14:paraId="296363F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3C9F368B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12D5FB1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Contactpersoon</w:t>
            </w:r>
          </w:p>
        </w:tc>
        <w:tc>
          <w:tcPr>
            <w:tcW w:w="5239" w:type="dxa"/>
          </w:tcPr>
          <w:p w14:paraId="64BCDE0B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71B405FE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42FC5793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Adres</w:t>
            </w:r>
          </w:p>
        </w:tc>
        <w:tc>
          <w:tcPr>
            <w:tcW w:w="5239" w:type="dxa"/>
          </w:tcPr>
          <w:p w14:paraId="65B87D83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4D62BC54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256E7B2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521A44">
              <w:rPr>
                <w:rFonts w:ascii="Aptos" w:hAnsi="Aptos"/>
                <w:sz w:val="22"/>
              </w:rPr>
              <w:t>Telefoonnummer</w:t>
            </w:r>
          </w:p>
        </w:tc>
        <w:tc>
          <w:tcPr>
            <w:tcW w:w="5239" w:type="dxa"/>
          </w:tcPr>
          <w:p w14:paraId="7B036C6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13427EB5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5FDFC7BE" w14:textId="77777777" w:rsidR="00B14037" w:rsidRPr="00521A44" w:rsidRDefault="00B14037" w:rsidP="00677F08">
            <w:pPr>
              <w:pStyle w:val="Default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E-mailadres</w:t>
            </w:r>
          </w:p>
        </w:tc>
        <w:tc>
          <w:tcPr>
            <w:tcW w:w="5239" w:type="dxa"/>
          </w:tcPr>
          <w:p w14:paraId="26FEAD13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824B5B9" w14:textId="77777777" w:rsidR="00176AA5" w:rsidRPr="00521A44" w:rsidRDefault="00176AA5" w:rsidP="00176AA5">
      <w:pPr>
        <w:rPr>
          <w:rFonts w:ascii="Aptos" w:hAnsi="Aptos"/>
          <w:b/>
          <w:bCs/>
          <w:kern w:val="2"/>
          <w:sz w:val="22"/>
          <w14:ligatures w14:val="standardContextual"/>
        </w:rPr>
      </w:pPr>
      <w:bookmarkStart w:id="2" w:name="_Hlk214215432"/>
    </w:p>
    <w:p w14:paraId="3093658D" w14:textId="4771F47A" w:rsidR="004E0323" w:rsidRDefault="004E0323" w:rsidP="52A105AA">
      <w:pPr>
        <w:pStyle w:val="Lijstalinea"/>
        <w:numPr>
          <w:ilvl w:val="0"/>
          <w:numId w:val="27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>
        <w:rPr>
          <w:rFonts w:ascii="Aptos" w:hAnsi="Aptos"/>
          <w:b/>
          <w:bCs/>
          <w:kern w:val="2"/>
          <w:sz w:val="22"/>
          <w14:ligatures w14:val="standardContextual"/>
        </w:rPr>
        <w:t>Wijziging</w:t>
      </w:r>
    </w:p>
    <w:p w14:paraId="50A507BB" w14:textId="53750EF8" w:rsidR="00486F65" w:rsidRPr="00521A44" w:rsidRDefault="00486F65" w:rsidP="004E0323">
      <w:pPr>
        <w:pStyle w:val="Lijstalinea"/>
        <w:numPr>
          <w:ilvl w:val="1"/>
          <w:numId w:val="27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Gewijzigde </w:t>
      </w:r>
      <w:r w:rsidR="0B054B6F"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planning </w:t>
      </w: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>van het investeringsproject</w:t>
      </w:r>
      <w:r w:rsidR="314D4351"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 </w:t>
      </w:r>
      <w:r w:rsidR="004E0323">
        <w:rPr>
          <w:rFonts w:ascii="Aptos" w:hAnsi="Aptos"/>
          <w:b/>
          <w:bCs/>
          <w:kern w:val="2"/>
          <w:sz w:val="22"/>
          <w14:ligatures w14:val="standardContextual"/>
        </w:rPr>
        <w:t>(</w:t>
      </w:r>
      <w:r w:rsidR="314D4351" w:rsidRPr="52A105AA">
        <w:rPr>
          <w:rFonts w:ascii="Aptos" w:hAnsi="Aptos"/>
          <w:b/>
          <w:bCs/>
          <w:kern w:val="2"/>
          <w:sz w:val="22"/>
          <w14:ligatures w14:val="standardContextual"/>
        </w:rPr>
        <w:t>indien van toepassing</w:t>
      </w:r>
      <w:bookmarkEnd w:id="2"/>
      <w:r w:rsidR="004E0323">
        <w:rPr>
          <w:rFonts w:ascii="Aptos" w:hAnsi="Aptos"/>
          <w:b/>
          <w:bCs/>
          <w:kern w:val="2"/>
          <w:sz w:val="22"/>
          <w14:ligatures w14:val="standardContextual"/>
        </w:rPr>
        <w:t>)</w:t>
      </w:r>
    </w:p>
    <w:p w14:paraId="17CDB68D" w14:textId="1B2DE4BF" w:rsidR="00D67431" w:rsidRPr="00521A44" w:rsidRDefault="231A0120" w:rsidP="52A105AA">
      <w:pPr>
        <w:rPr>
          <w:rFonts w:ascii="Aptos" w:hAnsi="Aptos"/>
          <w:sz w:val="22"/>
        </w:rPr>
      </w:pPr>
      <w:r w:rsidRPr="52A105AA">
        <w:rPr>
          <w:rFonts w:ascii="Aptos" w:hAnsi="Aptos"/>
          <w:sz w:val="22"/>
        </w:rPr>
        <w:t>Vul voor wijzigingen in de planning van uw investeringsproject</w:t>
      </w:r>
      <w:r w:rsidR="70868AB7" w:rsidRPr="52A105AA">
        <w:rPr>
          <w:rFonts w:ascii="Aptos" w:hAnsi="Aptos"/>
          <w:sz w:val="22"/>
        </w:rPr>
        <w:t xml:space="preserve"> </w:t>
      </w:r>
      <w:r w:rsidRPr="52A105AA">
        <w:rPr>
          <w:rFonts w:ascii="Aptos" w:hAnsi="Aptos"/>
          <w:sz w:val="22"/>
        </w:rPr>
        <w:t>onderstaande tabel in.</w:t>
      </w:r>
    </w:p>
    <w:p w14:paraId="72FB8336" w14:textId="029A5129" w:rsidR="00D67431" w:rsidRPr="00521A44" w:rsidRDefault="00D67431" w:rsidP="52A105AA">
      <w:pPr>
        <w:rPr>
          <w:rFonts w:ascii="Aptos" w:hAnsi="Aptos"/>
          <w:b/>
          <w:bCs/>
          <w:sz w:val="22"/>
        </w:rPr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823"/>
        <w:gridCol w:w="5239"/>
      </w:tblGrid>
      <w:tr w:rsidR="52A105AA" w14:paraId="6DAB81A9" w14:textId="77777777" w:rsidTr="00D64318">
        <w:trPr>
          <w:trHeight w:val="300"/>
        </w:trPr>
        <w:tc>
          <w:tcPr>
            <w:tcW w:w="9062" w:type="dxa"/>
            <w:gridSpan w:val="2"/>
            <w:shd w:val="clear" w:color="auto" w:fill="BFBFBF" w:themeFill="accent4"/>
          </w:tcPr>
          <w:p w14:paraId="33662470" w14:textId="14CA1E5D" w:rsidR="52A105AA" w:rsidRDefault="52A105AA" w:rsidP="52A105AA">
            <w:pPr>
              <w:rPr>
                <w:rFonts w:ascii="Aptos" w:hAnsi="Aptos"/>
                <w:b/>
                <w:bCs/>
                <w:sz w:val="22"/>
              </w:rPr>
            </w:pPr>
            <w:r w:rsidRPr="52A105AA">
              <w:rPr>
                <w:rFonts w:ascii="Aptos" w:hAnsi="Aptos"/>
                <w:b/>
                <w:bCs/>
                <w:sz w:val="22"/>
              </w:rPr>
              <w:t>Te wijzigen onderdeel van</w:t>
            </w:r>
            <w:r w:rsidR="5155F626" w:rsidRPr="52A105AA">
              <w:rPr>
                <w:rFonts w:ascii="Aptos" w:hAnsi="Aptos"/>
                <w:b/>
                <w:bCs/>
                <w:sz w:val="22"/>
              </w:rPr>
              <w:t xml:space="preserve"> de </w:t>
            </w:r>
            <w:r w:rsidR="6BD1B89D" w:rsidRPr="52A105AA">
              <w:rPr>
                <w:rFonts w:ascii="Aptos" w:hAnsi="Aptos"/>
                <w:b/>
                <w:bCs/>
                <w:sz w:val="22"/>
              </w:rPr>
              <w:t xml:space="preserve">planning </w:t>
            </w:r>
            <w:r w:rsidR="5155F626" w:rsidRPr="52A105AA">
              <w:rPr>
                <w:rFonts w:ascii="Aptos" w:hAnsi="Aptos"/>
                <w:b/>
                <w:bCs/>
                <w:sz w:val="22"/>
              </w:rPr>
              <w:t>van</w:t>
            </w:r>
            <w:r w:rsidRPr="52A105AA">
              <w:rPr>
                <w:rFonts w:ascii="Aptos" w:hAnsi="Aptos"/>
                <w:b/>
                <w:bCs/>
                <w:sz w:val="22"/>
              </w:rPr>
              <w:t xml:space="preserve"> uw investeringsproject</w:t>
            </w:r>
          </w:p>
        </w:tc>
      </w:tr>
      <w:tr w:rsidR="52A105AA" w14:paraId="49966000" w14:textId="77777777" w:rsidTr="00D64318">
        <w:trPr>
          <w:trHeight w:val="300"/>
        </w:trPr>
        <w:tc>
          <w:tcPr>
            <w:tcW w:w="3823" w:type="dxa"/>
            <w:shd w:val="clear" w:color="auto" w:fill="D8D8D8" w:themeFill="accent2"/>
          </w:tcPr>
          <w:p w14:paraId="48907845" w14:textId="5136BABC" w:rsidR="6EC1CE55" w:rsidRDefault="6EC1CE55" w:rsidP="52A105AA">
            <w:pPr>
              <w:spacing w:line="259" w:lineRule="auto"/>
              <w:rPr>
                <w:rFonts w:ascii="Aptos" w:hAnsi="Aptos"/>
                <w:sz w:val="22"/>
              </w:rPr>
            </w:pPr>
            <w:r w:rsidRPr="52A105AA">
              <w:rPr>
                <w:rFonts w:ascii="Aptos" w:hAnsi="Aptos"/>
                <w:sz w:val="22"/>
              </w:rPr>
              <w:t>Welke datum wilt u wijzigen? Haal weg wat niet van toepassing is.</w:t>
            </w:r>
          </w:p>
        </w:tc>
        <w:tc>
          <w:tcPr>
            <w:tcW w:w="5239" w:type="dxa"/>
          </w:tcPr>
          <w:p w14:paraId="2395EC48" w14:textId="270E6B26" w:rsidR="6EC1CE55" w:rsidRDefault="6EC1CE55" w:rsidP="52A105AA">
            <w:pPr>
              <w:rPr>
                <w:rFonts w:ascii="Aptos" w:hAnsi="Aptos"/>
                <w:sz w:val="22"/>
              </w:rPr>
            </w:pPr>
            <w:r w:rsidRPr="52A105AA">
              <w:rPr>
                <w:rFonts w:ascii="Aptos" w:hAnsi="Aptos"/>
                <w:sz w:val="22"/>
              </w:rPr>
              <w:t>Startdatum/einddatum</w:t>
            </w:r>
          </w:p>
        </w:tc>
      </w:tr>
      <w:tr w:rsidR="52A105AA" w14:paraId="78477774" w14:textId="77777777" w:rsidTr="00D64318">
        <w:trPr>
          <w:trHeight w:val="300"/>
        </w:trPr>
        <w:tc>
          <w:tcPr>
            <w:tcW w:w="3823" w:type="dxa"/>
            <w:shd w:val="clear" w:color="auto" w:fill="D8D8D8" w:themeFill="accent2"/>
          </w:tcPr>
          <w:p w14:paraId="0F8D1246" w14:textId="3EFEE0C0" w:rsidR="7697094E" w:rsidRDefault="7697094E" w:rsidP="52A105AA">
            <w:pPr>
              <w:spacing w:line="259" w:lineRule="auto"/>
              <w:rPr>
                <w:rFonts w:ascii="Aptos" w:hAnsi="Aptos"/>
                <w:sz w:val="22"/>
              </w:rPr>
            </w:pPr>
            <w:r w:rsidRPr="52A105AA">
              <w:rPr>
                <w:rFonts w:ascii="Aptos" w:hAnsi="Aptos"/>
                <w:sz w:val="22"/>
              </w:rPr>
              <w:t xml:space="preserve">Huidige </w:t>
            </w:r>
            <w:r w:rsidR="62C9C9DE" w:rsidRPr="52A105AA">
              <w:rPr>
                <w:rFonts w:ascii="Aptos" w:hAnsi="Aptos"/>
                <w:sz w:val="22"/>
              </w:rPr>
              <w:t>start –en einddatum</w:t>
            </w:r>
            <w:r w:rsidR="00EB5852">
              <w:rPr>
                <w:rFonts w:ascii="Aptos" w:hAnsi="Aptos"/>
                <w:sz w:val="22"/>
              </w:rPr>
              <w:t xml:space="preserve"> zoals vermeld in het aanvraagformulier</w:t>
            </w:r>
            <w:r w:rsidR="009D3876">
              <w:rPr>
                <w:rFonts w:ascii="Aptos" w:hAnsi="Aptos"/>
                <w:sz w:val="22"/>
              </w:rPr>
              <w:t>.</w:t>
            </w:r>
          </w:p>
          <w:p w14:paraId="46AB66B6" w14:textId="39A0A9FB" w:rsidR="52A105AA" w:rsidRDefault="52A105AA" w:rsidP="52A105AA">
            <w:pPr>
              <w:spacing w:line="259" w:lineRule="auto"/>
              <w:rPr>
                <w:rFonts w:ascii="Aptos" w:hAnsi="Aptos"/>
                <w:sz w:val="22"/>
              </w:rPr>
            </w:pPr>
          </w:p>
          <w:p w14:paraId="6B973FA4" w14:textId="3EBE651D" w:rsidR="52A105AA" w:rsidRDefault="52A105AA" w:rsidP="52A105AA">
            <w:pPr>
              <w:spacing w:line="259" w:lineRule="auto"/>
              <w:rPr>
                <w:rFonts w:ascii="Aptos" w:hAnsi="Aptos"/>
                <w:sz w:val="22"/>
              </w:rPr>
            </w:pPr>
          </w:p>
          <w:p w14:paraId="22CBE7A0" w14:textId="261E2F7E" w:rsidR="52A105AA" w:rsidRDefault="52A105AA" w:rsidP="52A105AA">
            <w:pPr>
              <w:spacing w:line="259" w:lineRule="auto"/>
              <w:rPr>
                <w:rFonts w:ascii="Aptos" w:hAnsi="Aptos"/>
                <w:sz w:val="22"/>
              </w:rPr>
            </w:pPr>
          </w:p>
        </w:tc>
        <w:tc>
          <w:tcPr>
            <w:tcW w:w="5239" w:type="dxa"/>
          </w:tcPr>
          <w:p w14:paraId="0994C6E9" w14:textId="54BDEDE7" w:rsidR="0B06C428" w:rsidRDefault="0B06C428" w:rsidP="52A105AA">
            <w:pPr>
              <w:rPr>
                <w:rFonts w:ascii="Aptos" w:hAnsi="Aptos"/>
                <w:sz w:val="22"/>
              </w:rPr>
            </w:pPr>
          </w:p>
        </w:tc>
      </w:tr>
      <w:tr w:rsidR="00604982" w14:paraId="32AF934A" w14:textId="77777777" w:rsidTr="00D64318">
        <w:trPr>
          <w:trHeight w:val="300"/>
        </w:trPr>
        <w:tc>
          <w:tcPr>
            <w:tcW w:w="3823" w:type="dxa"/>
            <w:shd w:val="clear" w:color="auto" w:fill="D8D8D8" w:themeFill="accent2"/>
          </w:tcPr>
          <w:p w14:paraId="6EE0074A" w14:textId="674EC18D" w:rsidR="00604982" w:rsidRPr="52A105AA" w:rsidRDefault="00604982" w:rsidP="00604982">
            <w:pPr>
              <w:spacing w:line="259" w:lineRule="auto"/>
              <w:rPr>
                <w:rFonts w:ascii="Aptos" w:hAnsi="Aptos"/>
                <w:sz w:val="22"/>
              </w:rPr>
            </w:pPr>
            <w:r w:rsidRPr="52A105AA">
              <w:rPr>
                <w:rFonts w:ascii="Aptos" w:hAnsi="Aptos"/>
                <w:sz w:val="22"/>
              </w:rPr>
              <w:lastRenderedPageBreak/>
              <w:t>Voorgestelde start –en einddatum</w:t>
            </w:r>
            <w:r w:rsidR="009D3876">
              <w:rPr>
                <w:rFonts w:ascii="Aptos" w:hAnsi="Aptos"/>
                <w:sz w:val="22"/>
              </w:rPr>
              <w:t>.</w:t>
            </w:r>
          </w:p>
        </w:tc>
        <w:tc>
          <w:tcPr>
            <w:tcW w:w="5239" w:type="dxa"/>
          </w:tcPr>
          <w:p w14:paraId="2384A4B6" w14:textId="77777777" w:rsidR="00604982" w:rsidRPr="52A105AA" w:rsidRDefault="00604982" w:rsidP="00604982">
            <w:pPr>
              <w:rPr>
                <w:rFonts w:ascii="Aptos" w:hAnsi="Aptos"/>
                <w:sz w:val="22"/>
              </w:rPr>
            </w:pPr>
          </w:p>
        </w:tc>
      </w:tr>
      <w:tr w:rsidR="00604982" w14:paraId="28010D9F" w14:textId="77777777" w:rsidTr="00604982">
        <w:trPr>
          <w:trHeight w:val="1676"/>
        </w:trPr>
        <w:tc>
          <w:tcPr>
            <w:tcW w:w="3823" w:type="dxa"/>
            <w:shd w:val="clear" w:color="auto" w:fill="D8D8D8" w:themeFill="accent2"/>
          </w:tcPr>
          <w:p w14:paraId="50BBC09F" w14:textId="70C0D09E" w:rsidR="00604982" w:rsidRPr="52A105AA" w:rsidRDefault="00604982" w:rsidP="00604982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 xml:space="preserve">Wat is de reden voor het wijzigen van de </w:t>
            </w:r>
            <w:commentRangeStart w:id="3"/>
            <w:r w:rsidR="00842BB0">
              <w:rPr>
                <w:rFonts w:ascii="Aptos" w:hAnsi="Aptos"/>
                <w:sz w:val="22"/>
              </w:rPr>
              <w:t xml:space="preserve">planning </w:t>
            </w:r>
            <w:commentRangeEnd w:id="3"/>
            <w:r w:rsidR="00842BB0">
              <w:rPr>
                <w:rStyle w:val="Verwijzingopmerking"/>
                <w:kern w:val="0"/>
                <w14:ligatures w14:val="none"/>
              </w:rPr>
              <w:commentReference w:id="3"/>
            </w:r>
            <w:r>
              <w:rPr>
                <w:rFonts w:ascii="Aptos" w:hAnsi="Aptos"/>
                <w:sz w:val="22"/>
              </w:rPr>
              <w:t>van uw project?</w:t>
            </w:r>
          </w:p>
        </w:tc>
        <w:tc>
          <w:tcPr>
            <w:tcW w:w="5239" w:type="dxa"/>
          </w:tcPr>
          <w:p w14:paraId="4DD964E9" w14:textId="77777777" w:rsidR="00604982" w:rsidRPr="52A105AA" w:rsidRDefault="00604982" w:rsidP="00604982">
            <w:pPr>
              <w:rPr>
                <w:rFonts w:ascii="Aptos" w:hAnsi="Aptos"/>
                <w:sz w:val="22"/>
              </w:rPr>
            </w:pPr>
          </w:p>
        </w:tc>
      </w:tr>
    </w:tbl>
    <w:p w14:paraId="5E73E56E" w14:textId="75DAE7AA" w:rsidR="004E0323" w:rsidRPr="004E0323" w:rsidRDefault="004E0323" w:rsidP="004E0323">
      <w:pPr>
        <w:rPr>
          <w:rFonts w:ascii="Aptos" w:hAnsi="Aptos"/>
          <w:b/>
          <w:bCs/>
          <w:sz w:val="22"/>
        </w:rPr>
      </w:pPr>
    </w:p>
    <w:p w14:paraId="6B1C33EE" w14:textId="59D682F9" w:rsidR="00D67431" w:rsidRDefault="60F28525" w:rsidP="004E0323">
      <w:pPr>
        <w:pStyle w:val="Lijstalinea"/>
        <w:numPr>
          <w:ilvl w:val="1"/>
          <w:numId w:val="27"/>
        </w:numPr>
        <w:rPr>
          <w:rFonts w:ascii="Aptos" w:hAnsi="Aptos"/>
          <w:b/>
          <w:bCs/>
          <w:sz w:val="22"/>
        </w:rPr>
      </w:pPr>
      <w:r w:rsidRPr="52A105AA">
        <w:rPr>
          <w:rFonts w:ascii="Aptos" w:hAnsi="Aptos"/>
          <w:b/>
          <w:bCs/>
          <w:sz w:val="22"/>
        </w:rPr>
        <w:t>Gewijzigde onderdelen van het investeringsproject</w:t>
      </w:r>
      <w:r w:rsidR="69C771E4" w:rsidRPr="52A105AA">
        <w:rPr>
          <w:rFonts w:ascii="Aptos" w:hAnsi="Aptos"/>
          <w:b/>
          <w:bCs/>
          <w:sz w:val="22"/>
        </w:rPr>
        <w:t xml:space="preserve"> </w:t>
      </w:r>
      <w:r w:rsidR="004E0323">
        <w:rPr>
          <w:rFonts w:ascii="Aptos" w:hAnsi="Aptos"/>
          <w:b/>
          <w:bCs/>
          <w:sz w:val="22"/>
        </w:rPr>
        <w:t>(</w:t>
      </w:r>
      <w:r w:rsidR="1BF56545" w:rsidRPr="52A105AA">
        <w:rPr>
          <w:rFonts w:ascii="Aptos" w:hAnsi="Aptos"/>
          <w:b/>
          <w:bCs/>
          <w:sz w:val="22"/>
        </w:rPr>
        <w:t>indien van toepassing</w:t>
      </w:r>
      <w:r w:rsidR="004E0323">
        <w:rPr>
          <w:rFonts w:ascii="Aptos" w:hAnsi="Aptos"/>
          <w:b/>
          <w:bCs/>
          <w:sz w:val="22"/>
        </w:rPr>
        <w:t>)</w:t>
      </w:r>
    </w:p>
    <w:p w14:paraId="663A4997" w14:textId="35131C0D" w:rsidR="00C401E2" w:rsidRDefault="00C401E2" w:rsidP="00C401E2">
      <w:pPr>
        <w:ind w:left="1080"/>
        <w:rPr>
          <w:rFonts w:ascii="Aptos" w:hAnsi="Aptos"/>
          <w:kern w:val="2"/>
          <w:sz w:val="22"/>
          <w14:ligatures w14:val="standardContextual"/>
        </w:rPr>
      </w:pPr>
      <w:r>
        <w:rPr>
          <w:rFonts w:ascii="Aptos" w:hAnsi="Aptos"/>
          <w:kern w:val="2"/>
          <w:sz w:val="22"/>
          <w14:ligatures w14:val="standardContextual"/>
        </w:rPr>
        <w:t>Lever de volgende stukken aan bij deze wijziging:</w:t>
      </w:r>
    </w:p>
    <w:p w14:paraId="6F112841" w14:textId="004234BC" w:rsidR="00C401E2" w:rsidRPr="00C401E2" w:rsidRDefault="00C401E2" w:rsidP="00C401E2">
      <w:pPr>
        <w:pStyle w:val="Lijstalinea"/>
        <w:numPr>
          <w:ilvl w:val="1"/>
          <w:numId w:val="33"/>
        </w:numPr>
        <w:rPr>
          <w:rFonts w:ascii="Aptos" w:hAnsi="Aptos"/>
          <w:kern w:val="2"/>
          <w:sz w:val="22"/>
          <w14:ligatures w14:val="standardContextual"/>
        </w:rPr>
      </w:pPr>
      <w:r w:rsidRPr="00C401E2">
        <w:rPr>
          <w:rFonts w:ascii="Aptos" w:hAnsi="Aptos"/>
          <w:kern w:val="2"/>
          <w:sz w:val="22"/>
          <w14:ligatures w14:val="standardContextual"/>
        </w:rPr>
        <w:t xml:space="preserve">Offertes, prijsopgaven en technische informatie (niet ouder dan 3 maanden). </w:t>
      </w:r>
    </w:p>
    <w:p w14:paraId="2EDEDE0A" w14:textId="50D74C87" w:rsidR="00C401E2" w:rsidRDefault="00C401E2" w:rsidP="00C401E2">
      <w:pPr>
        <w:pStyle w:val="Lijstalinea"/>
        <w:numPr>
          <w:ilvl w:val="2"/>
          <w:numId w:val="33"/>
        </w:numPr>
        <w:rPr>
          <w:rFonts w:ascii="Aptos" w:hAnsi="Aptos"/>
          <w:kern w:val="2"/>
          <w:sz w:val="22"/>
          <w14:ligatures w14:val="standardContextual"/>
        </w:rPr>
      </w:pPr>
      <w:r w:rsidRPr="00C401E2">
        <w:rPr>
          <w:rFonts w:ascii="Aptos" w:hAnsi="Aptos"/>
          <w:kern w:val="2"/>
          <w:sz w:val="22"/>
          <w14:ligatures w14:val="standardContextual"/>
        </w:rPr>
        <w:t>Daaruit moet blijken of de gewijzigde investeringen voldoen aan dezelfde voorwaarden uit Bijlage 1 van de Maatwerkregeling als de oorspronkelijke investeringen</w:t>
      </w:r>
      <w:r w:rsidR="009D3876">
        <w:rPr>
          <w:rFonts w:ascii="Aptos" w:hAnsi="Aptos"/>
          <w:kern w:val="2"/>
          <w:sz w:val="22"/>
          <w14:ligatures w14:val="standardContextual"/>
        </w:rPr>
        <w:t>;</w:t>
      </w:r>
      <w:r>
        <w:rPr>
          <w:rFonts w:ascii="Aptos" w:hAnsi="Aptos"/>
          <w:kern w:val="2"/>
          <w:sz w:val="22"/>
          <w14:ligatures w14:val="standardContextual"/>
        </w:rPr>
        <w:t xml:space="preserve"> </w:t>
      </w:r>
    </w:p>
    <w:p w14:paraId="054358EA" w14:textId="78C0B563" w:rsidR="00C401E2" w:rsidRPr="00604982" w:rsidRDefault="00C401E2" w:rsidP="00604982">
      <w:pPr>
        <w:pStyle w:val="Lijstalinea"/>
        <w:numPr>
          <w:ilvl w:val="2"/>
          <w:numId w:val="33"/>
        </w:numPr>
        <w:rPr>
          <w:rFonts w:ascii="Aptos" w:hAnsi="Aptos"/>
          <w:kern w:val="2"/>
          <w:sz w:val="22"/>
          <w14:ligatures w14:val="standardContextual"/>
        </w:rPr>
      </w:pPr>
      <w:r w:rsidRPr="00C401E2">
        <w:rPr>
          <w:rFonts w:ascii="Aptos" w:hAnsi="Aptos"/>
          <w:kern w:val="2"/>
          <w:sz w:val="22"/>
          <w14:ligatures w14:val="standardContextual"/>
        </w:rPr>
        <w:t>Aanleveren als pdf.</w:t>
      </w:r>
    </w:p>
    <w:p w14:paraId="1430354F" w14:textId="143D85F8" w:rsidR="00C401E2" w:rsidRPr="00521A44" w:rsidRDefault="00C401E2" w:rsidP="00C401E2">
      <w:pPr>
        <w:pStyle w:val="Lijstalinea"/>
        <w:ind w:left="1080"/>
        <w:rPr>
          <w:rFonts w:ascii="Aptos" w:hAnsi="Aptos"/>
          <w:b/>
          <w:bCs/>
          <w:sz w:val="22"/>
        </w:rPr>
      </w:pPr>
    </w:p>
    <w:p w14:paraId="7F27E9F3" w14:textId="1DD91280" w:rsidR="00D67431" w:rsidRPr="00521A44" w:rsidRDefault="00D67431" w:rsidP="52A105AA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743E2978" w14:textId="77777777" w:rsidTr="00D64318">
        <w:tc>
          <w:tcPr>
            <w:tcW w:w="9062" w:type="dxa"/>
            <w:gridSpan w:val="2"/>
            <w:shd w:val="clear" w:color="auto" w:fill="BFBFBF" w:themeFill="accent4"/>
          </w:tcPr>
          <w:p w14:paraId="394702AB" w14:textId="77777777" w:rsidR="00D67431" w:rsidRPr="00521A44" w:rsidRDefault="00D67431" w:rsidP="00D67431">
            <w:pPr>
              <w:rPr>
                <w:rFonts w:ascii="Aptos" w:hAnsi="Aptos"/>
                <w:b/>
                <w:bCs/>
                <w:sz w:val="22"/>
              </w:rPr>
            </w:pPr>
            <w:r w:rsidRPr="00521A44">
              <w:rPr>
                <w:rFonts w:ascii="Aptos" w:hAnsi="Aptos"/>
                <w:b/>
                <w:bCs/>
                <w:sz w:val="22"/>
              </w:rPr>
              <w:t>Te wijzigen onderdeel van uw investeringsproject</w:t>
            </w:r>
          </w:p>
        </w:tc>
      </w:tr>
      <w:tr w:rsidR="00D67431" w:rsidRPr="00521A44" w14:paraId="420852C2" w14:textId="77777777" w:rsidTr="00A247C8">
        <w:tc>
          <w:tcPr>
            <w:tcW w:w="3823" w:type="dxa"/>
            <w:shd w:val="pct12" w:color="auto" w:fill="auto"/>
          </w:tcPr>
          <w:p w14:paraId="0FC9C826" w14:textId="47306782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Investering waarvoor de subsidie is verleend (oorspronkelijk geplande investering)</w:t>
            </w:r>
          </w:p>
        </w:tc>
        <w:tc>
          <w:tcPr>
            <w:tcW w:w="5239" w:type="dxa"/>
          </w:tcPr>
          <w:p w14:paraId="4B100E7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4D49462" w14:textId="77777777" w:rsidTr="00A247C8">
        <w:tc>
          <w:tcPr>
            <w:tcW w:w="3823" w:type="dxa"/>
            <w:shd w:val="pct12" w:color="auto" w:fill="auto"/>
          </w:tcPr>
          <w:p w14:paraId="545BC0A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zou u de oorspronkelijk geplande investering gebruiken?</w:t>
            </w:r>
          </w:p>
        </w:tc>
        <w:tc>
          <w:tcPr>
            <w:tcW w:w="5239" w:type="dxa"/>
          </w:tcPr>
          <w:p w14:paraId="5EFAC140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3554B28" w14:textId="77777777" w:rsidTr="00A247C8">
        <w:tc>
          <w:tcPr>
            <w:tcW w:w="3823" w:type="dxa"/>
            <w:shd w:val="pct12" w:color="auto" w:fill="auto"/>
          </w:tcPr>
          <w:p w14:paraId="7A4D4F29" w14:textId="44568B72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U gaat deze oorspronkelijk geplande investering vervangen door</w:t>
            </w:r>
          </w:p>
        </w:tc>
        <w:tc>
          <w:tcPr>
            <w:tcW w:w="5239" w:type="dxa"/>
          </w:tcPr>
          <w:p w14:paraId="02E2D6C1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7886DF7" w14:textId="77777777" w:rsidTr="00A247C8">
        <w:tc>
          <w:tcPr>
            <w:tcW w:w="3823" w:type="dxa"/>
            <w:shd w:val="pct12" w:color="auto" w:fill="auto"/>
          </w:tcPr>
          <w:p w14:paraId="0A311B59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gaat u de gewijzigde investering gebruiken?</w:t>
            </w:r>
          </w:p>
        </w:tc>
        <w:tc>
          <w:tcPr>
            <w:tcW w:w="5239" w:type="dxa"/>
          </w:tcPr>
          <w:p w14:paraId="18F2D956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4B987C47" w14:textId="77777777" w:rsidTr="00A247C8">
        <w:tc>
          <w:tcPr>
            <w:tcW w:w="3823" w:type="dxa"/>
            <w:shd w:val="pct12" w:color="auto" w:fill="auto"/>
          </w:tcPr>
          <w:p w14:paraId="17FC5181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wijzigt u deze investering?</w:t>
            </w:r>
          </w:p>
          <w:p w14:paraId="07EF7FA4" w14:textId="77777777" w:rsidR="00846F53" w:rsidRPr="00521A44" w:rsidRDefault="00846F53" w:rsidP="00D67431">
            <w:pPr>
              <w:rPr>
                <w:rFonts w:ascii="Aptos" w:hAnsi="Aptos"/>
                <w:sz w:val="22"/>
              </w:rPr>
            </w:pPr>
          </w:p>
        </w:tc>
        <w:tc>
          <w:tcPr>
            <w:tcW w:w="5239" w:type="dxa"/>
          </w:tcPr>
          <w:p w14:paraId="48C8F67A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  <w:p w14:paraId="338A8422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301DCABB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18861F8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75DB67A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2C479659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6C475E36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09C203F5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7828C3BC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D247235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0A00611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72B191D8" w14:textId="77777777" w:rsidTr="00A247C8">
        <w:tc>
          <w:tcPr>
            <w:tcW w:w="3823" w:type="dxa"/>
            <w:shd w:val="pct12" w:color="auto" w:fill="auto"/>
          </w:tcPr>
          <w:p w14:paraId="33E484F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kon u deze wijziging niet voorzien bij het indienen van uw subsidieaanvraag?</w:t>
            </w:r>
          </w:p>
        </w:tc>
        <w:tc>
          <w:tcPr>
            <w:tcW w:w="5239" w:type="dxa"/>
          </w:tcPr>
          <w:p w14:paraId="60CEA58A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21350F32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0B94B13B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13A86346" w14:textId="77777777" w:rsidTr="00A247C8">
        <w:tc>
          <w:tcPr>
            <w:tcW w:w="9062" w:type="dxa"/>
            <w:gridSpan w:val="2"/>
            <w:shd w:val="pct25" w:color="auto" w:fill="auto"/>
          </w:tcPr>
          <w:p w14:paraId="625FE385" w14:textId="77777777" w:rsidR="00D67431" w:rsidRPr="00521A44" w:rsidRDefault="00D67431" w:rsidP="00D67431">
            <w:pPr>
              <w:rPr>
                <w:rFonts w:ascii="Aptos" w:hAnsi="Aptos"/>
                <w:b/>
                <w:bCs/>
                <w:sz w:val="22"/>
              </w:rPr>
            </w:pPr>
            <w:r w:rsidRPr="00521A44">
              <w:rPr>
                <w:rFonts w:ascii="Aptos" w:hAnsi="Aptos"/>
                <w:b/>
                <w:bCs/>
                <w:sz w:val="22"/>
              </w:rPr>
              <w:t>Te wijzigen onderdeel van uw investeringsproject</w:t>
            </w:r>
          </w:p>
        </w:tc>
      </w:tr>
      <w:tr w:rsidR="00D67431" w:rsidRPr="00521A44" w14:paraId="4D74B91D" w14:textId="77777777" w:rsidTr="00A247C8">
        <w:tc>
          <w:tcPr>
            <w:tcW w:w="3823" w:type="dxa"/>
            <w:shd w:val="pct12" w:color="auto" w:fill="auto"/>
          </w:tcPr>
          <w:p w14:paraId="3DF534DE" w14:textId="1831AA14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Investering waarvoor de subsidie is verleend (oorspronkelijk geplande investering)</w:t>
            </w:r>
          </w:p>
        </w:tc>
        <w:tc>
          <w:tcPr>
            <w:tcW w:w="5239" w:type="dxa"/>
          </w:tcPr>
          <w:p w14:paraId="02FA0A95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ADDF5E6" w14:textId="77777777" w:rsidTr="00A247C8">
        <w:tc>
          <w:tcPr>
            <w:tcW w:w="3823" w:type="dxa"/>
            <w:shd w:val="pct12" w:color="auto" w:fill="auto"/>
          </w:tcPr>
          <w:p w14:paraId="11EE7637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lastRenderedPageBreak/>
              <w:t>Voor welke activiteiten, werkzaamheden of processen in uw bedrijf zou u de oorspronkelijk geplande investering gebruiken?</w:t>
            </w:r>
          </w:p>
        </w:tc>
        <w:tc>
          <w:tcPr>
            <w:tcW w:w="5239" w:type="dxa"/>
          </w:tcPr>
          <w:p w14:paraId="0439DCF3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20362EA4" w14:textId="77777777" w:rsidTr="00A247C8">
        <w:tc>
          <w:tcPr>
            <w:tcW w:w="3823" w:type="dxa"/>
            <w:shd w:val="pct12" w:color="auto" w:fill="auto"/>
          </w:tcPr>
          <w:p w14:paraId="702F450E" w14:textId="1C3AD608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U gaat deze oorspronkelijk geplande investering vervangen door</w:t>
            </w:r>
          </w:p>
        </w:tc>
        <w:tc>
          <w:tcPr>
            <w:tcW w:w="5239" w:type="dxa"/>
          </w:tcPr>
          <w:p w14:paraId="60791562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4838E329" w14:textId="77777777" w:rsidTr="00A247C8">
        <w:tc>
          <w:tcPr>
            <w:tcW w:w="3823" w:type="dxa"/>
            <w:shd w:val="pct12" w:color="auto" w:fill="auto"/>
          </w:tcPr>
          <w:p w14:paraId="59A7FB7B" w14:textId="12B51412" w:rsidR="00D67431" w:rsidRPr="00521A44" w:rsidRDefault="00D67431" w:rsidP="00025B00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</w:t>
            </w:r>
            <w:r w:rsidR="00025B00">
              <w:rPr>
                <w:rFonts w:ascii="Aptos" w:hAnsi="Aptos"/>
                <w:sz w:val="22"/>
              </w:rPr>
              <w:t xml:space="preserve"> </w:t>
            </w:r>
            <w:r w:rsidRPr="00521A44">
              <w:rPr>
                <w:rFonts w:ascii="Aptos" w:hAnsi="Aptos"/>
                <w:sz w:val="22"/>
              </w:rPr>
              <w:t>bedrijf gaat u de gewijzigde investering gebruiken?</w:t>
            </w:r>
          </w:p>
        </w:tc>
        <w:tc>
          <w:tcPr>
            <w:tcW w:w="5239" w:type="dxa"/>
          </w:tcPr>
          <w:p w14:paraId="1C67767A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8D805EE" w14:textId="77777777" w:rsidTr="00A247C8">
        <w:tc>
          <w:tcPr>
            <w:tcW w:w="3823" w:type="dxa"/>
            <w:shd w:val="pct12" w:color="auto" w:fill="auto"/>
          </w:tcPr>
          <w:p w14:paraId="5685782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wijzigt u deze investering?</w:t>
            </w:r>
          </w:p>
          <w:p w14:paraId="496F889D" w14:textId="77777777" w:rsidR="00204FD6" w:rsidRPr="00521A44" w:rsidRDefault="00204FD6" w:rsidP="00D67431">
            <w:pPr>
              <w:rPr>
                <w:rFonts w:ascii="Aptos" w:hAnsi="Aptos"/>
                <w:sz w:val="22"/>
              </w:rPr>
            </w:pPr>
          </w:p>
        </w:tc>
        <w:tc>
          <w:tcPr>
            <w:tcW w:w="5239" w:type="dxa"/>
          </w:tcPr>
          <w:p w14:paraId="336DC896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  <w:p w14:paraId="34711414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43C2C2BB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5834C13D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7275295F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4F47FD2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C092EC6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56D8DE6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A73E08D" w14:textId="77777777" w:rsidTr="00A247C8">
        <w:tc>
          <w:tcPr>
            <w:tcW w:w="3823" w:type="dxa"/>
            <w:shd w:val="pct12" w:color="auto" w:fill="auto"/>
          </w:tcPr>
          <w:p w14:paraId="72685B5E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kon u deze wijziging niet voorzien bij het indienen van uw subsidieaanvraag?</w:t>
            </w:r>
          </w:p>
        </w:tc>
        <w:tc>
          <w:tcPr>
            <w:tcW w:w="5239" w:type="dxa"/>
          </w:tcPr>
          <w:p w14:paraId="2886122C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0A7A4E67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111E7C58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428490A5" w14:textId="77777777" w:rsidTr="00A247C8">
        <w:tc>
          <w:tcPr>
            <w:tcW w:w="9062" w:type="dxa"/>
            <w:gridSpan w:val="2"/>
            <w:shd w:val="pct25" w:color="auto" w:fill="auto"/>
          </w:tcPr>
          <w:p w14:paraId="5994F4EA" w14:textId="77777777" w:rsidR="00D67431" w:rsidRPr="00521A44" w:rsidRDefault="00D67431" w:rsidP="00D67431">
            <w:pPr>
              <w:rPr>
                <w:rFonts w:ascii="Aptos" w:hAnsi="Aptos"/>
                <w:b/>
                <w:bCs/>
                <w:sz w:val="22"/>
              </w:rPr>
            </w:pPr>
            <w:r w:rsidRPr="00521A44">
              <w:rPr>
                <w:rFonts w:ascii="Aptos" w:hAnsi="Aptos"/>
                <w:b/>
                <w:bCs/>
                <w:sz w:val="22"/>
              </w:rPr>
              <w:t>Te wijzigen onderdeel van uw investeringsproject</w:t>
            </w:r>
          </w:p>
        </w:tc>
      </w:tr>
      <w:tr w:rsidR="00D67431" w:rsidRPr="00521A44" w14:paraId="6A6012C7" w14:textId="77777777" w:rsidTr="00A247C8">
        <w:tc>
          <w:tcPr>
            <w:tcW w:w="3823" w:type="dxa"/>
            <w:shd w:val="pct12" w:color="auto" w:fill="auto"/>
          </w:tcPr>
          <w:p w14:paraId="72ADE966" w14:textId="52932D1F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Investering waarvoor de subsidie is verleend (oorspronkelijk geplande investering)</w:t>
            </w:r>
          </w:p>
        </w:tc>
        <w:tc>
          <w:tcPr>
            <w:tcW w:w="5239" w:type="dxa"/>
          </w:tcPr>
          <w:p w14:paraId="14DFD7A2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0ED09F5A" w14:textId="77777777" w:rsidTr="00A247C8">
        <w:tc>
          <w:tcPr>
            <w:tcW w:w="3823" w:type="dxa"/>
            <w:shd w:val="pct12" w:color="auto" w:fill="auto"/>
          </w:tcPr>
          <w:p w14:paraId="02BD4D97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zou u de oorspronkelijk geplande investering gebruiken?</w:t>
            </w:r>
          </w:p>
        </w:tc>
        <w:tc>
          <w:tcPr>
            <w:tcW w:w="5239" w:type="dxa"/>
          </w:tcPr>
          <w:p w14:paraId="33563F8C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0ADCD4B6" w14:textId="77777777" w:rsidTr="00A247C8">
        <w:tc>
          <w:tcPr>
            <w:tcW w:w="3823" w:type="dxa"/>
            <w:shd w:val="pct12" w:color="auto" w:fill="auto"/>
          </w:tcPr>
          <w:p w14:paraId="747E00BB" w14:textId="7336E6A2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U gaat deze oorspronkelijk geplande investering vervangen door</w:t>
            </w:r>
          </w:p>
        </w:tc>
        <w:tc>
          <w:tcPr>
            <w:tcW w:w="5239" w:type="dxa"/>
          </w:tcPr>
          <w:p w14:paraId="20EEF940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C0C0302" w14:textId="77777777" w:rsidTr="00A247C8">
        <w:tc>
          <w:tcPr>
            <w:tcW w:w="3823" w:type="dxa"/>
            <w:shd w:val="pct12" w:color="auto" w:fill="auto"/>
          </w:tcPr>
          <w:p w14:paraId="54D8F00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gaat u de gewijzigde investering gebruiken?</w:t>
            </w:r>
          </w:p>
        </w:tc>
        <w:tc>
          <w:tcPr>
            <w:tcW w:w="5239" w:type="dxa"/>
          </w:tcPr>
          <w:p w14:paraId="217D394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097D0CA9" w14:textId="77777777" w:rsidTr="00A247C8">
        <w:tc>
          <w:tcPr>
            <w:tcW w:w="3823" w:type="dxa"/>
            <w:shd w:val="pct12" w:color="auto" w:fill="auto"/>
          </w:tcPr>
          <w:p w14:paraId="53DC3ADE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wijzigt u deze investering?</w:t>
            </w:r>
          </w:p>
        </w:tc>
        <w:tc>
          <w:tcPr>
            <w:tcW w:w="5239" w:type="dxa"/>
          </w:tcPr>
          <w:p w14:paraId="26103DB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  <w:p w14:paraId="78C4A54E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DC56B99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34F2D736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7F143E0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6AD70B38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6602667D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0D231CF3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42CB3A0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8A4079D" w14:textId="77777777" w:rsidTr="00A247C8">
        <w:tc>
          <w:tcPr>
            <w:tcW w:w="3823" w:type="dxa"/>
            <w:shd w:val="pct12" w:color="auto" w:fill="auto"/>
          </w:tcPr>
          <w:p w14:paraId="1D5B7023" w14:textId="4F970E8A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kon u deze wijziging niet voorzien bij het indienen van uw subsidieaanvraag</w:t>
            </w:r>
            <w:r w:rsidR="00604982">
              <w:rPr>
                <w:rFonts w:ascii="Aptos" w:hAnsi="Aptos"/>
                <w:sz w:val="22"/>
              </w:rPr>
              <w:t>?</w:t>
            </w:r>
          </w:p>
        </w:tc>
        <w:tc>
          <w:tcPr>
            <w:tcW w:w="5239" w:type="dxa"/>
          </w:tcPr>
          <w:p w14:paraId="57E99FC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6BE96F45" w14:textId="77777777" w:rsidR="006445E0" w:rsidRDefault="006445E0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0F1BC309" w14:textId="77777777" w:rsidR="006445E0" w:rsidRDefault="006445E0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32F32A0D" w14:textId="77777777" w:rsidR="006445E0" w:rsidRDefault="006445E0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7C097AE4" w14:textId="77777777" w:rsidR="006445E0" w:rsidRDefault="006445E0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1897569C" w14:textId="74C2AA2D" w:rsidR="00C401E2" w:rsidRPr="009D3876" w:rsidRDefault="00A301FC" w:rsidP="00A301FC">
      <w:pPr>
        <w:pStyle w:val="Lijstalinea"/>
        <w:numPr>
          <w:ilvl w:val="1"/>
          <w:numId w:val="27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Gewijzigde </w:t>
      </w:r>
      <w:r>
        <w:rPr>
          <w:rFonts w:ascii="Aptos" w:hAnsi="Aptos"/>
          <w:b/>
          <w:bCs/>
          <w:kern w:val="2"/>
          <w:sz w:val="22"/>
          <w14:ligatures w14:val="standardContextual"/>
        </w:rPr>
        <w:t>rechtsvorm bedrijf</w:t>
      </w: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 </w:t>
      </w:r>
      <w:r>
        <w:rPr>
          <w:rFonts w:ascii="Aptos" w:hAnsi="Aptos"/>
          <w:b/>
          <w:bCs/>
          <w:kern w:val="2"/>
          <w:sz w:val="22"/>
          <w14:ligatures w14:val="standardContextual"/>
        </w:rPr>
        <w:t>(</w:t>
      </w: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>indien van toepassing</w:t>
      </w:r>
      <w:r>
        <w:rPr>
          <w:rFonts w:ascii="Aptos" w:hAnsi="Aptos"/>
          <w:b/>
          <w:bCs/>
          <w:kern w:val="2"/>
          <w:sz w:val="22"/>
          <w14:ligatures w14:val="standardContextual"/>
        </w:rPr>
        <w:t>)</w:t>
      </w:r>
    </w:p>
    <w:p w14:paraId="6C5E3A35" w14:textId="52994861" w:rsidR="00C401E2" w:rsidRDefault="00C401E2" w:rsidP="00C401E2">
      <w:pPr>
        <w:rPr>
          <w:rFonts w:ascii="Aptos" w:hAnsi="Aptos"/>
          <w:sz w:val="22"/>
        </w:rPr>
      </w:pPr>
      <w:r w:rsidRPr="00C401E2">
        <w:rPr>
          <w:rFonts w:ascii="Aptos" w:hAnsi="Aptos"/>
          <w:sz w:val="22"/>
        </w:rPr>
        <w:t>Lever de volgende stukken aan bij deze wijziging:</w:t>
      </w:r>
    </w:p>
    <w:p w14:paraId="75EBFF68" w14:textId="273D1DA6" w:rsidR="00C401E2" w:rsidRDefault="00C401E2" w:rsidP="00C401E2">
      <w:pPr>
        <w:pStyle w:val="Lijstalinea"/>
        <w:numPr>
          <w:ilvl w:val="0"/>
          <w:numId w:val="34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De meest recente startbalans;</w:t>
      </w:r>
    </w:p>
    <w:p w14:paraId="74E5FA6B" w14:textId="6F041D06" w:rsidR="00EB5852" w:rsidRPr="00A301FC" w:rsidRDefault="00EB5852" w:rsidP="00C401E2">
      <w:pPr>
        <w:pStyle w:val="Lijstalinea"/>
        <w:numPr>
          <w:ilvl w:val="0"/>
          <w:numId w:val="34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KvK uittreksel van de nieuwe onderneming(en)</w:t>
      </w:r>
      <w:r w:rsidR="00604982">
        <w:rPr>
          <w:rFonts w:ascii="Aptos" w:hAnsi="Aptos"/>
          <w:sz w:val="22"/>
        </w:rPr>
        <w:t>;</w:t>
      </w:r>
    </w:p>
    <w:p w14:paraId="79B2383B" w14:textId="1C6557A0" w:rsidR="00C401E2" w:rsidRPr="00A301FC" w:rsidRDefault="00C401E2" w:rsidP="00C401E2">
      <w:pPr>
        <w:pStyle w:val="Lijstalinea"/>
        <w:numPr>
          <w:ilvl w:val="0"/>
          <w:numId w:val="34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 xml:space="preserve">Een opnieuw ingevulde </w:t>
      </w:r>
      <w:r w:rsidRPr="00A301FC">
        <w:rPr>
          <w:rFonts w:ascii="Aptos" w:hAnsi="Aptos"/>
          <w:sz w:val="22"/>
        </w:rPr>
        <w:t>Mkb</w:t>
      </w:r>
      <w:r>
        <w:rPr>
          <w:rFonts w:ascii="Aptos" w:hAnsi="Aptos"/>
          <w:sz w:val="22"/>
        </w:rPr>
        <w:t>-</w:t>
      </w:r>
      <w:r w:rsidRPr="00A301FC">
        <w:rPr>
          <w:rFonts w:ascii="Aptos" w:hAnsi="Aptos"/>
          <w:sz w:val="22"/>
        </w:rPr>
        <w:t>verklaring</w:t>
      </w:r>
      <w:r>
        <w:rPr>
          <w:rFonts w:ascii="Aptos" w:hAnsi="Aptos"/>
          <w:sz w:val="22"/>
        </w:rPr>
        <w:t>;</w:t>
      </w:r>
      <w:r w:rsidRPr="00A301FC">
        <w:rPr>
          <w:rFonts w:ascii="Aptos" w:hAnsi="Aptos"/>
          <w:sz w:val="22"/>
        </w:rPr>
        <w:t xml:space="preserve"> </w:t>
      </w:r>
    </w:p>
    <w:p w14:paraId="45242E96" w14:textId="5E01332D" w:rsidR="00C401E2" w:rsidRPr="00A301FC" w:rsidRDefault="00C401E2" w:rsidP="00C401E2">
      <w:pPr>
        <w:pStyle w:val="Lijstalinea"/>
        <w:numPr>
          <w:ilvl w:val="0"/>
          <w:numId w:val="34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Een opnieuw ingevulde v</w:t>
      </w:r>
      <w:r w:rsidRPr="00A301FC">
        <w:rPr>
          <w:rFonts w:ascii="Aptos" w:hAnsi="Aptos"/>
          <w:sz w:val="22"/>
        </w:rPr>
        <w:t>erklaring niet financiële problemen</w:t>
      </w:r>
      <w:r>
        <w:rPr>
          <w:rFonts w:ascii="Aptos" w:hAnsi="Aptos"/>
          <w:sz w:val="22"/>
        </w:rPr>
        <w:t>;</w:t>
      </w:r>
    </w:p>
    <w:p w14:paraId="7E6B1053" w14:textId="7DFD9FEB" w:rsidR="00C401E2" w:rsidRDefault="00C401E2" w:rsidP="00A301FC">
      <w:pPr>
        <w:pStyle w:val="Lijstalinea"/>
        <w:numPr>
          <w:ilvl w:val="0"/>
          <w:numId w:val="34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Het meest recente o</w:t>
      </w:r>
      <w:r w:rsidRPr="00A301FC">
        <w:rPr>
          <w:rFonts w:ascii="Aptos" w:hAnsi="Aptos"/>
          <w:sz w:val="22"/>
        </w:rPr>
        <w:t>rganogram</w:t>
      </w:r>
      <w:r>
        <w:rPr>
          <w:rFonts w:ascii="Aptos" w:hAnsi="Aptos"/>
          <w:sz w:val="22"/>
        </w:rPr>
        <w:t xml:space="preserve"> van uw bedrijf</w:t>
      </w:r>
      <w:r w:rsidR="00EB5852">
        <w:rPr>
          <w:rFonts w:ascii="Aptos" w:hAnsi="Aptos"/>
          <w:sz w:val="22"/>
        </w:rPr>
        <w:t xml:space="preserve"> met vermelding van de eigendom percentages en de eigenaren van de verschillende ondernemingen</w:t>
      </w:r>
      <w:r>
        <w:rPr>
          <w:rFonts w:ascii="Aptos" w:hAnsi="Aptos"/>
          <w:sz w:val="22"/>
        </w:rPr>
        <w:t>.</w:t>
      </w:r>
    </w:p>
    <w:p w14:paraId="17A24C94" w14:textId="77777777" w:rsidR="009D3876" w:rsidRDefault="009D3876" w:rsidP="009D3876">
      <w:pPr>
        <w:rPr>
          <w:rFonts w:ascii="Aptos" w:hAnsi="Aptos"/>
          <w:sz w:val="22"/>
        </w:rPr>
      </w:pPr>
    </w:p>
    <w:p w14:paraId="2BAE132A" w14:textId="6A53CD02" w:rsidR="009D3876" w:rsidRPr="009D3876" w:rsidRDefault="009D3876" w:rsidP="009D3876">
      <w:pPr>
        <w:rPr>
          <w:rFonts w:ascii="Aptos" w:hAnsi="Aptos"/>
          <w:sz w:val="22"/>
        </w:rPr>
      </w:pPr>
      <w:r w:rsidRPr="52A105AA">
        <w:rPr>
          <w:rFonts w:ascii="Aptos" w:hAnsi="Aptos"/>
          <w:sz w:val="22"/>
        </w:rPr>
        <w:t xml:space="preserve">Vul voor wijzigingen in de </w:t>
      </w:r>
      <w:r>
        <w:rPr>
          <w:rFonts w:ascii="Aptos" w:hAnsi="Aptos"/>
          <w:sz w:val="22"/>
        </w:rPr>
        <w:t>rechtsvorm</w:t>
      </w:r>
      <w:r w:rsidRPr="52A105AA">
        <w:rPr>
          <w:rFonts w:ascii="Aptos" w:hAnsi="Aptos"/>
          <w:sz w:val="22"/>
        </w:rPr>
        <w:t xml:space="preserve"> onderstaande tabel in.</w:t>
      </w:r>
    </w:p>
    <w:p w14:paraId="74EDD2AD" w14:textId="77777777" w:rsidR="00A301FC" w:rsidRPr="00521A44" w:rsidRDefault="00A301FC" w:rsidP="00A301FC">
      <w:pPr>
        <w:rPr>
          <w:rFonts w:ascii="Aptos" w:hAnsi="Aptos"/>
          <w:b/>
          <w:bCs/>
          <w:sz w:val="22"/>
        </w:rPr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823"/>
        <w:gridCol w:w="5239"/>
      </w:tblGrid>
      <w:tr w:rsidR="00A301FC" w14:paraId="50303EF4" w14:textId="77777777" w:rsidTr="009F7C7D">
        <w:trPr>
          <w:trHeight w:val="300"/>
        </w:trPr>
        <w:tc>
          <w:tcPr>
            <w:tcW w:w="9062" w:type="dxa"/>
            <w:gridSpan w:val="2"/>
            <w:shd w:val="clear" w:color="auto" w:fill="BFBFBF" w:themeFill="accent4"/>
          </w:tcPr>
          <w:p w14:paraId="62B83759" w14:textId="6080D183" w:rsidR="00A301FC" w:rsidRDefault="00A301FC" w:rsidP="009F7C7D">
            <w:pPr>
              <w:rPr>
                <w:rFonts w:ascii="Aptos" w:hAnsi="Aptos"/>
                <w:b/>
                <w:bCs/>
                <w:sz w:val="22"/>
              </w:rPr>
            </w:pPr>
            <w:r>
              <w:rPr>
                <w:rFonts w:ascii="Aptos" w:hAnsi="Aptos"/>
                <w:b/>
                <w:bCs/>
                <w:sz w:val="22"/>
              </w:rPr>
              <w:t>Te wijzigen rechtsvorm investeringsproject</w:t>
            </w:r>
          </w:p>
        </w:tc>
      </w:tr>
      <w:tr w:rsidR="00A301FC" w14:paraId="14CF28FE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65EBE683" w14:textId="425F06C3" w:rsidR="00A301FC" w:rsidRDefault="00A301FC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Huidige rechtsvorm</w:t>
            </w:r>
          </w:p>
        </w:tc>
        <w:tc>
          <w:tcPr>
            <w:tcW w:w="5239" w:type="dxa"/>
          </w:tcPr>
          <w:p w14:paraId="25F7218F" w14:textId="1A5CAD5C" w:rsidR="00A301FC" w:rsidRDefault="00A301FC" w:rsidP="009F7C7D">
            <w:pPr>
              <w:rPr>
                <w:rFonts w:ascii="Aptos" w:hAnsi="Aptos"/>
                <w:sz w:val="22"/>
              </w:rPr>
            </w:pPr>
          </w:p>
        </w:tc>
      </w:tr>
      <w:tr w:rsidR="00604982" w14:paraId="1C52D27A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5CD23C3F" w14:textId="30F1ABF8" w:rsidR="00604982" w:rsidRDefault="00604982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Nieuwe rechtsvorm</w:t>
            </w:r>
          </w:p>
        </w:tc>
        <w:tc>
          <w:tcPr>
            <w:tcW w:w="5239" w:type="dxa"/>
          </w:tcPr>
          <w:p w14:paraId="085E14DB" w14:textId="77777777" w:rsidR="00604982" w:rsidRDefault="00604982" w:rsidP="009F7C7D">
            <w:pPr>
              <w:rPr>
                <w:rFonts w:ascii="Aptos" w:hAnsi="Aptos"/>
                <w:sz w:val="22"/>
              </w:rPr>
            </w:pPr>
          </w:p>
        </w:tc>
      </w:tr>
      <w:tr w:rsidR="00EB5852" w14:paraId="7634C393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210447B6" w14:textId="32A64D56" w:rsidR="00EB5852" w:rsidRDefault="00EB5852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Bedrijfsnaam zoals vermeld in de subsidieaanvraag</w:t>
            </w:r>
          </w:p>
        </w:tc>
        <w:tc>
          <w:tcPr>
            <w:tcW w:w="5239" w:type="dxa"/>
          </w:tcPr>
          <w:p w14:paraId="3C3FC9FD" w14:textId="77777777" w:rsidR="00EB5852" w:rsidRDefault="00EB5852" w:rsidP="009F7C7D">
            <w:pPr>
              <w:rPr>
                <w:rFonts w:ascii="Aptos" w:hAnsi="Aptos"/>
                <w:sz w:val="22"/>
              </w:rPr>
            </w:pPr>
          </w:p>
        </w:tc>
      </w:tr>
      <w:tr w:rsidR="00604982" w14:paraId="108B1CFC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7EEF6C09" w14:textId="2BECB346" w:rsidR="00604982" w:rsidRDefault="006445E0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Bedrijfsnaam in de nieuwe situatie</w:t>
            </w:r>
          </w:p>
        </w:tc>
        <w:tc>
          <w:tcPr>
            <w:tcW w:w="5239" w:type="dxa"/>
          </w:tcPr>
          <w:p w14:paraId="421090AD" w14:textId="77777777" w:rsidR="00604982" w:rsidRDefault="00604982" w:rsidP="009F7C7D">
            <w:pPr>
              <w:rPr>
                <w:rFonts w:ascii="Aptos" w:hAnsi="Aptos"/>
                <w:sz w:val="22"/>
              </w:rPr>
            </w:pPr>
          </w:p>
        </w:tc>
      </w:tr>
      <w:tr w:rsidR="006445E0" w14:paraId="7ADA4072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19F1F68A" w14:textId="5479DE79" w:rsidR="006445E0" w:rsidRDefault="006445E0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Wat is de oprichtdatum van uw nieuwe onderneming(en)?</w:t>
            </w:r>
          </w:p>
        </w:tc>
        <w:tc>
          <w:tcPr>
            <w:tcW w:w="5239" w:type="dxa"/>
          </w:tcPr>
          <w:p w14:paraId="728BDE40" w14:textId="77777777" w:rsidR="006445E0" w:rsidRDefault="006445E0" w:rsidP="009F7C7D">
            <w:pPr>
              <w:rPr>
                <w:rFonts w:ascii="Aptos" w:hAnsi="Aptos"/>
                <w:sz w:val="22"/>
              </w:rPr>
            </w:pPr>
          </w:p>
        </w:tc>
      </w:tr>
      <w:tr w:rsidR="006445E0" w14:paraId="331FC1BC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0C57C598" w14:textId="090C8140" w:rsidR="006445E0" w:rsidRDefault="006445E0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Maakt u onderneming onderdeel uit van een groep?</w:t>
            </w:r>
          </w:p>
        </w:tc>
        <w:tc>
          <w:tcPr>
            <w:tcW w:w="5239" w:type="dxa"/>
          </w:tcPr>
          <w:p w14:paraId="1E440926" w14:textId="59203BA7" w:rsidR="006445E0" w:rsidRDefault="006445E0" w:rsidP="009F7C7D">
            <w:pPr>
              <w:rPr>
                <w:rFonts w:ascii="Aptos" w:hAnsi="Aptos"/>
                <w:sz w:val="22"/>
              </w:rPr>
            </w:pPr>
          </w:p>
        </w:tc>
      </w:tr>
      <w:tr w:rsidR="006445E0" w14:paraId="3A9C3055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1D7B948A" w14:textId="6FE954ED" w:rsidR="006445E0" w:rsidRDefault="006445E0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Voor welke bedrijven voert u het investeringsproject uit?</w:t>
            </w:r>
          </w:p>
        </w:tc>
        <w:tc>
          <w:tcPr>
            <w:tcW w:w="5239" w:type="dxa"/>
          </w:tcPr>
          <w:p w14:paraId="28FE30A0" w14:textId="77777777" w:rsidR="006445E0" w:rsidRDefault="006445E0" w:rsidP="009F7C7D">
            <w:pPr>
              <w:rPr>
                <w:rFonts w:ascii="Aptos" w:hAnsi="Aptos"/>
                <w:sz w:val="22"/>
              </w:rPr>
            </w:pPr>
          </w:p>
        </w:tc>
      </w:tr>
      <w:tr w:rsidR="006445E0" w14:paraId="7DAAB885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5D44E3E7" w14:textId="5548E173" w:rsidR="006445E0" w:rsidRDefault="006445E0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Is er sprake van 1 belanghebbende met een belang of zeggenschap van meer dan 25%?</w:t>
            </w:r>
          </w:p>
        </w:tc>
        <w:tc>
          <w:tcPr>
            <w:tcW w:w="5239" w:type="dxa"/>
          </w:tcPr>
          <w:p w14:paraId="36E8023D" w14:textId="77777777" w:rsidR="006445E0" w:rsidRDefault="006445E0" w:rsidP="009F7C7D">
            <w:pPr>
              <w:rPr>
                <w:rFonts w:ascii="Aptos" w:hAnsi="Aptos"/>
                <w:sz w:val="22"/>
              </w:rPr>
            </w:pPr>
          </w:p>
        </w:tc>
      </w:tr>
    </w:tbl>
    <w:p w14:paraId="6E6E7F5A" w14:textId="77777777" w:rsidR="00A301FC" w:rsidRPr="00521A44" w:rsidRDefault="00A301FC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4EA05447" w14:textId="47672575" w:rsidR="00BA00C8" w:rsidRPr="00521A44" w:rsidRDefault="66CDC391" w:rsidP="52A105AA">
      <w:pPr>
        <w:rPr>
          <w:rFonts w:ascii="Aptos" w:hAnsi="Aptos"/>
          <w:b/>
          <w:bCs/>
          <w:kern w:val="2"/>
          <w:sz w:val="22"/>
          <w14:ligatures w14:val="standardContextual"/>
        </w:rPr>
      </w:pP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>4</w:t>
      </w:r>
      <w:r w:rsidR="00BA00C8" w:rsidRPr="52A105AA">
        <w:rPr>
          <w:rFonts w:ascii="Aptos" w:hAnsi="Aptos"/>
          <w:b/>
          <w:bCs/>
          <w:kern w:val="2"/>
          <w:sz w:val="22"/>
          <w14:ligatures w14:val="standardContextual"/>
        </w:rPr>
        <w:t>. Verklaring en ondertekening</w:t>
      </w:r>
    </w:p>
    <w:p w14:paraId="3CD6B0F3" w14:textId="77777777" w:rsidR="00E4537F" w:rsidRPr="00521A44" w:rsidRDefault="00E4537F" w:rsidP="00BA00C8">
      <w:pPr>
        <w:rPr>
          <w:rFonts w:ascii="Aptos" w:hAnsi="Aptos"/>
          <w:kern w:val="2"/>
          <w:sz w:val="22"/>
          <w14:ligatures w14:val="standardContextual"/>
        </w:rPr>
      </w:pPr>
    </w:p>
    <w:p w14:paraId="77CE08BF" w14:textId="1282BE99" w:rsidR="00BA00C8" w:rsidRPr="00521A44" w:rsidRDefault="00BA00C8" w:rsidP="00BA00C8">
      <w:p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Ik verklaar dat:</w:t>
      </w:r>
    </w:p>
    <w:p w14:paraId="3632893D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alle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gegevens in dit formulier en de bijlagen naar waarheid en naar beste weten zijn ingevuld;</w:t>
      </w:r>
    </w:p>
    <w:p w14:paraId="4BC7BAC2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bereid ben alle gewenste informatie aan de subsidieverlener te verstrekken en mee te werken aan controles en steekproeven;</w:t>
      </w:r>
    </w:p>
    <w:p w14:paraId="485476E6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ermee instem dat de provincie informatie kan opvragen bij leveranciers of dienstverleners voor verificatie;</w:t>
      </w:r>
    </w:p>
    <w:p w14:paraId="6B6227E6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indien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ik het verzoek namens een ondernemer </w:t>
      </w: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indien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>: ik mij ervan heb overtuigd dat het verzoek en alle bijlagen correct en volledig zijn;</w:t>
      </w:r>
    </w:p>
    <w:p w14:paraId="2FA1944C" w14:textId="1DB157F6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ermee instem dat de provincie informatie kan opvragen bij het IMG</w:t>
      </w:r>
      <w:r w:rsidR="0044507C" w:rsidRPr="00521A44">
        <w:rPr>
          <w:rFonts w:ascii="Aptos" w:hAnsi="Aptos"/>
          <w:kern w:val="2"/>
          <w:sz w:val="22"/>
          <w14:ligatures w14:val="standardContextual"/>
        </w:rPr>
        <w:t>, NAM, TCMG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 of de NCG over schademeldingen of versterking van bedrijfsgebouwen van mijn onderneming;</w:t>
      </w:r>
    </w:p>
    <w:p w14:paraId="64C2F742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bekend ben met de provinciale privacyverklaring;</w:t>
      </w:r>
    </w:p>
    <w:p w14:paraId="26947C0A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begrijp dat de provincie een integriteitsonderzoek kan starten op basis van de Wet </w:t>
      </w:r>
      <w:proofErr w:type="spellStart"/>
      <w:r w:rsidRPr="00521A44">
        <w:rPr>
          <w:rFonts w:ascii="Aptos" w:hAnsi="Aptos"/>
          <w:kern w:val="2"/>
          <w:sz w:val="22"/>
          <w14:ligatures w14:val="standardContextual"/>
        </w:rPr>
        <w:t>Bibob</w:t>
      </w:r>
      <w:proofErr w:type="spellEnd"/>
      <w:r w:rsidRPr="00521A44">
        <w:rPr>
          <w:rFonts w:ascii="Aptos" w:hAnsi="Aptos"/>
          <w:kern w:val="2"/>
          <w:sz w:val="22"/>
          <w14:ligatures w14:val="standardContextual"/>
        </w:rPr>
        <w:t>;</w:t>
      </w:r>
    </w:p>
    <w:p w14:paraId="2967560A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bevoegd ben dit verzoek in te dienen;</w:t>
      </w:r>
    </w:p>
    <w:p w14:paraId="7C5C7F44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instem met registratie van mijn persoonsgegevens ter voorkoming van misbruik van subsidies;</w:t>
      </w:r>
    </w:p>
    <w:p w14:paraId="038B5868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lastRenderedPageBreak/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begrijp dat wordt gecontroleerd of het project voldoet aan subsidie- en staatssteunvoorwaarden;</w:t>
      </w:r>
    </w:p>
    <w:p w14:paraId="13CB3546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begrijp dat mijn gegevens kunnen worden gebruikt voor evaluatie van de regeling.</w:t>
      </w:r>
    </w:p>
    <w:p w14:paraId="0A0C0911" w14:textId="77777777" w:rsidR="00BA00C8" w:rsidRPr="00521A44" w:rsidRDefault="00BA00C8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153DD7A7" w14:textId="0364CA03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4365882B" w14:textId="77777777" w:rsidTr="00B14037">
        <w:tc>
          <w:tcPr>
            <w:tcW w:w="3823" w:type="dxa"/>
            <w:shd w:val="pct12" w:color="auto" w:fill="auto"/>
          </w:tcPr>
          <w:p w14:paraId="0086E40F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Naam ondertekenaar</w:t>
            </w:r>
          </w:p>
        </w:tc>
        <w:tc>
          <w:tcPr>
            <w:tcW w:w="5239" w:type="dxa"/>
          </w:tcPr>
          <w:p w14:paraId="51E7C460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26FBFE9" w14:textId="77777777" w:rsidTr="00B14037">
        <w:tc>
          <w:tcPr>
            <w:tcW w:w="3823" w:type="dxa"/>
            <w:shd w:val="pct12" w:color="auto" w:fill="auto"/>
          </w:tcPr>
          <w:p w14:paraId="2925B124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Functie ondertekenaar</w:t>
            </w:r>
          </w:p>
        </w:tc>
        <w:tc>
          <w:tcPr>
            <w:tcW w:w="5239" w:type="dxa"/>
          </w:tcPr>
          <w:p w14:paraId="26096B8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0DFA725" w14:textId="77777777" w:rsidTr="00B14037">
        <w:tc>
          <w:tcPr>
            <w:tcW w:w="3823" w:type="dxa"/>
            <w:shd w:val="pct12" w:color="auto" w:fill="auto"/>
          </w:tcPr>
          <w:p w14:paraId="2422369F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Datum van ondertekening</w:t>
            </w:r>
          </w:p>
        </w:tc>
        <w:tc>
          <w:tcPr>
            <w:tcW w:w="5239" w:type="dxa"/>
          </w:tcPr>
          <w:p w14:paraId="4F96379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8F25DE7" w14:textId="77777777" w:rsidTr="00B14037">
        <w:tc>
          <w:tcPr>
            <w:tcW w:w="3823" w:type="dxa"/>
            <w:shd w:val="pct12" w:color="auto" w:fill="auto"/>
          </w:tcPr>
          <w:p w14:paraId="2F1C29F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Plaats van ondertekening</w:t>
            </w:r>
          </w:p>
        </w:tc>
        <w:tc>
          <w:tcPr>
            <w:tcW w:w="5239" w:type="dxa"/>
          </w:tcPr>
          <w:p w14:paraId="66835F7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88590E" w:rsidRPr="00521A44" w14:paraId="63447237" w14:textId="77777777" w:rsidTr="00B14037">
        <w:tc>
          <w:tcPr>
            <w:tcW w:w="3823" w:type="dxa"/>
            <w:shd w:val="pct12" w:color="auto" w:fill="auto"/>
          </w:tcPr>
          <w:p w14:paraId="1B87C3BC" w14:textId="217F3AB9" w:rsidR="0088590E" w:rsidRPr="00521A44" w:rsidRDefault="0088590E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Handtekening</w:t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</w:p>
        </w:tc>
        <w:tc>
          <w:tcPr>
            <w:tcW w:w="5239" w:type="dxa"/>
          </w:tcPr>
          <w:p w14:paraId="426CCEC0" w14:textId="77777777" w:rsidR="0088590E" w:rsidRPr="00521A44" w:rsidRDefault="0088590E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466EE1E4" w14:textId="77777777" w:rsidR="00D67431" w:rsidRPr="00521A44" w:rsidRDefault="00D67431" w:rsidP="00470848">
      <w:pPr>
        <w:rPr>
          <w:rFonts w:ascii="Aptos" w:hAnsi="Aptos"/>
          <w:b/>
          <w:bCs/>
          <w:sz w:val="22"/>
        </w:rPr>
      </w:pPr>
    </w:p>
    <w:p w14:paraId="7D3277F9" w14:textId="77777777" w:rsidR="00D67431" w:rsidRPr="00521A44" w:rsidRDefault="00D67431" w:rsidP="00470848">
      <w:pPr>
        <w:rPr>
          <w:rFonts w:ascii="Aptos" w:hAnsi="Aptos"/>
          <w:b/>
          <w:bCs/>
          <w:sz w:val="22"/>
        </w:rPr>
      </w:pPr>
    </w:p>
    <w:p w14:paraId="142B8F85" w14:textId="77777777" w:rsidR="003E0A78" w:rsidRPr="00521A44" w:rsidRDefault="003E0A78" w:rsidP="0044507C">
      <w:pPr>
        <w:textAlignment w:val="baseline"/>
        <w:rPr>
          <w:rFonts w:ascii="Aptos" w:hAnsi="Aptos" w:cs="Segoe UI"/>
          <w:color w:val="000000"/>
          <w:sz w:val="22"/>
        </w:rPr>
      </w:pPr>
    </w:p>
    <w:sectPr w:rsidR="003E0A78" w:rsidRPr="00521A44" w:rsidSect="002034F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Hof, Robert van 't" w:date="2026-02-02T12:34:00Z" w:initials="Rv">
    <w:p w14:paraId="61D5E48E" w14:textId="77777777" w:rsidR="00842BB0" w:rsidRDefault="00842BB0" w:rsidP="00842BB0">
      <w:pPr>
        <w:pStyle w:val="Tekstopmerking"/>
      </w:pPr>
      <w:r>
        <w:rPr>
          <w:rStyle w:val="Verwijzingopmerking"/>
        </w:rPr>
        <w:annotationRef/>
      </w:r>
      <w:r>
        <w:t>Bij 3.a. wordt ook over ‘planning’ gesproken.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D5E48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698BA1" w16cex:dateUtc="2026-02-02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D5E48E" w16cid:durableId="62698B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4A51" w14:textId="77777777" w:rsidR="000A07C5" w:rsidRDefault="000A07C5" w:rsidP="00521A44">
      <w:r>
        <w:separator/>
      </w:r>
    </w:p>
  </w:endnote>
  <w:endnote w:type="continuationSeparator" w:id="0">
    <w:p w14:paraId="4A7CAD8E" w14:textId="77777777" w:rsidR="000A07C5" w:rsidRDefault="000A07C5" w:rsidP="0052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C286" w14:textId="6F885CAF" w:rsidR="0008441B" w:rsidRDefault="0027025B">
    <w:pPr>
      <w:pStyle w:val="Voettekst"/>
    </w:pPr>
    <w:r>
      <w:rPr>
        <w:rFonts w:cs="Arial"/>
        <w:noProof/>
        <w:color w:val="003283"/>
        <w:sz w:val="12"/>
        <w:szCs w:val="12"/>
      </w:rPr>
      <w:drawing>
        <wp:anchor distT="0" distB="0" distL="114300" distR="114300" simplePos="0" relativeHeight="251658240" behindDoc="1" locked="0" layoutInCell="1" allowOverlap="1" wp14:anchorId="7ED2EE95" wp14:editId="72CB38A0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657985" cy="523875"/>
          <wp:effectExtent l="0" t="0" r="0" b="9525"/>
          <wp:wrapTight wrapText="bothSides">
            <wp:wrapPolygon edited="0">
              <wp:start x="0" y="0"/>
              <wp:lineTo x="0" y="21207"/>
              <wp:lineTo x="21344" y="21207"/>
              <wp:lineTo x="21344" y="0"/>
              <wp:lineTo x="0" y="0"/>
            </wp:wrapPolygon>
          </wp:wrapTight>
          <wp:docPr id="1" name="Afbeelding 1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41B">
      <w:t xml:space="preserve">Versie </w:t>
    </w:r>
    <w:r w:rsidR="00EB5852">
      <w:t>Februa</w:t>
    </w:r>
    <w:r w:rsidR="0008441B">
      <w:t>r</w:t>
    </w:r>
    <w:r w:rsidR="00EB5852">
      <w:t>i</w:t>
    </w:r>
    <w:r w:rsidR="0008441B">
      <w:t xml:space="preserve"> 202</w:t>
    </w:r>
    <w:r w:rsidR="00EB5852">
      <w:t>6</w:t>
    </w:r>
  </w:p>
  <w:p w14:paraId="3ACD72F4" w14:textId="1086BA6B" w:rsidR="0008441B" w:rsidRDefault="000844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98FF" w14:textId="77777777" w:rsidR="000A07C5" w:rsidRDefault="000A07C5" w:rsidP="00521A44">
      <w:r>
        <w:separator/>
      </w:r>
    </w:p>
  </w:footnote>
  <w:footnote w:type="continuationSeparator" w:id="0">
    <w:p w14:paraId="5232C58C" w14:textId="77777777" w:rsidR="000A07C5" w:rsidRDefault="000A07C5" w:rsidP="0052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C484" w14:textId="2B37360B" w:rsidR="00521A44" w:rsidRDefault="0027025B">
    <w:pPr>
      <w:pStyle w:val="Koptekst"/>
    </w:pPr>
    <w:r w:rsidRPr="0027025B">
      <w:rPr>
        <w:noProof/>
      </w:rPr>
      <w:drawing>
        <wp:anchor distT="0" distB="0" distL="114300" distR="114300" simplePos="0" relativeHeight="251659264" behindDoc="1" locked="0" layoutInCell="1" allowOverlap="1" wp14:anchorId="104DBF4B" wp14:editId="35CFC8C3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581150" cy="607329"/>
          <wp:effectExtent l="0" t="0" r="0" b="2540"/>
          <wp:wrapTight wrapText="bothSides">
            <wp:wrapPolygon edited="0">
              <wp:start x="0" y="0"/>
              <wp:lineTo x="0" y="21013"/>
              <wp:lineTo x="21340" y="21013"/>
              <wp:lineTo x="21340" y="0"/>
              <wp:lineTo x="0" y="0"/>
            </wp:wrapPolygon>
          </wp:wrapTight>
          <wp:docPr id="158425113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2511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60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6736C4" w14:textId="77777777" w:rsidR="00521A44" w:rsidRDefault="00521A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71FD"/>
    <w:multiLevelType w:val="hybridMultilevel"/>
    <w:tmpl w:val="2DC66096"/>
    <w:lvl w:ilvl="0" w:tplc="22EC1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48C"/>
    <w:multiLevelType w:val="hybridMultilevel"/>
    <w:tmpl w:val="0D247EE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2794A"/>
    <w:multiLevelType w:val="multilevel"/>
    <w:tmpl w:val="BDEE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247EB"/>
    <w:multiLevelType w:val="hybridMultilevel"/>
    <w:tmpl w:val="F64673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061A"/>
    <w:multiLevelType w:val="multilevel"/>
    <w:tmpl w:val="DCC2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B661F"/>
    <w:multiLevelType w:val="hybridMultilevel"/>
    <w:tmpl w:val="D69EE218"/>
    <w:lvl w:ilvl="0" w:tplc="6A1E9AC4">
      <w:start w:val="3"/>
      <w:numFmt w:val="decimal"/>
      <w:lvlText w:val="%1."/>
      <w:lvlJc w:val="left"/>
      <w:pPr>
        <w:ind w:left="360" w:hanging="360"/>
      </w:pPr>
    </w:lvl>
    <w:lvl w:ilvl="1" w:tplc="DF3EDDB8">
      <w:start w:val="1"/>
      <w:numFmt w:val="lowerLetter"/>
      <w:lvlText w:val="%2."/>
      <w:lvlJc w:val="left"/>
      <w:pPr>
        <w:ind w:left="1080" w:hanging="360"/>
      </w:pPr>
    </w:lvl>
    <w:lvl w:ilvl="2" w:tplc="5796A166">
      <w:start w:val="1"/>
      <w:numFmt w:val="lowerRoman"/>
      <w:lvlText w:val="%3."/>
      <w:lvlJc w:val="right"/>
      <w:pPr>
        <w:ind w:left="1800" w:hanging="180"/>
      </w:pPr>
    </w:lvl>
    <w:lvl w:ilvl="3" w:tplc="4204FE14">
      <w:start w:val="1"/>
      <w:numFmt w:val="decimal"/>
      <w:lvlText w:val="%4."/>
      <w:lvlJc w:val="left"/>
      <w:pPr>
        <w:ind w:left="2520" w:hanging="360"/>
      </w:pPr>
    </w:lvl>
    <w:lvl w:ilvl="4" w:tplc="EB12A644">
      <w:start w:val="1"/>
      <w:numFmt w:val="lowerLetter"/>
      <w:lvlText w:val="%5."/>
      <w:lvlJc w:val="left"/>
      <w:pPr>
        <w:ind w:left="3240" w:hanging="360"/>
      </w:pPr>
    </w:lvl>
    <w:lvl w:ilvl="5" w:tplc="F460AA82">
      <w:start w:val="1"/>
      <w:numFmt w:val="lowerRoman"/>
      <w:lvlText w:val="%6."/>
      <w:lvlJc w:val="right"/>
      <w:pPr>
        <w:ind w:left="3960" w:hanging="180"/>
      </w:pPr>
    </w:lvl>
    <w:lvl w:ilvl="6" w:tplc="AAF064E6">
      <w:start w:val="1"/>
      <w:numFmt w:val="decimal"/>
      <w:lvlText w:val="%7."/>
      <w:lvlJc w:val="left"/>
      <w:pPr>
        <w:ind w:left="4680" w:hanging="360"/>
      </w:pPr>
    </w:lvl>
    <w:lvl w:ilvl="7" w:tplc="4184F4A2">
      <w:start w:val="1"/>
      <w:numFmt w:val="lowerLetter"/>
      <w:lvlText w:val="%8."/>
      <w:lvlJc w:val="left"/>
      <w:pPr>
        <w:ind w:left="5400" w:hanging="360"/>
      </w:pPr>
    </w:lvl>
    <w:lvl w:ilvl="8" w:tplc="98C68F6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E429B"/>
    <w:multiLevelType w:val="multilevel"/>
    <w:tmpl w:val="ACE2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C5438"/>
    <w:multiLevelType w:val="hybridMultilevel"/>
    <w:tmpl w:val="76A05138"/>
    <w:lvl w:ilvl="0" w:tplc="C538735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1476"/>
    <w:multiLevelType w:val="multilevel"/>
    <w:tmpl w:val="618C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E6E20"/>
    <w:multiLevelType w:val="hybridMultilevel"/>
    <w:tmpl w:val="A9DAC1BA"/>
    <w:lvl w:ilvl="0" w:tplc="04130019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584A2B"/>
    <w:multiLevelType w:val="hybridMultilevel"/>
    <w:tmpl w:val="21982946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C4CFD"/>
    <w:multiLevelType w:val="multilevel"/>
    <w:tmpl w:val="1896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78F65B8"/>
    <w:multiLevelType w:val="hybridMultilevel"/>
    <w:tmpl w:val="11BEE628"/>
    <w:lvl w:ilvl="0" w:tplc="22EC1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A779F"/>
    <w:multiLevelType w:val="hybridMultilevel"/>
    <w:tmpl w:val="C0AAC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A1084"/>
    <w:multiLevelType w:val="hybridMultilevel"/>
    <w:tmpl w:val="B94885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C0010"/>
    <w:multiLevelType w:val="hybridMultilevel"/>
    <w:tmpl w:val="5E181D88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EE1A2E"/>
    <w:multiLevelType w:val="hybridMultilevel"/>
    <w:tmpl w:val="785CF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7197E"/>
    <w:multiLevelType w:val="hybridMultilevel"/>
    <w:tmpl w:val="A47EF33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50104A"/>
    <w:multiLevelType w:val="hybridMultilevel"/>
    <w:tmpl w:val="1E864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45669"/>
    <w:multiLevelType w:val="hybridMultilevel"/>
    <w:tmpl w:val="40A2FE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A1CEF"/>
    <w:multiLevelType w:val="multilevel"/>
    <w:tmpl w:val="9AF0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2243D7"/>
    <w:multiLevelType w:val="hybridMultilevel"/>
    <w:tmpl w:val="B5C26CD4"/>
    <w:lvl w:ilvl="0" w:tplc="7EF2AFC6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46DB2"/>
    <w:multiLevelType w:val="multilevel"/>
    <w:tmpl w:val="3DD6AF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24F7F"/>
    <w:multiLevelType w:val="multilevel"/>
    <w:tmpl w:val="EB4E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03796"/>
    <w:multiLevelType w:val="hybridMultilevel"/>
    <w:tmpl w:val="785CF4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1465F"/>
    <w:multiLevelType w:val="hybridMultilevel"/>
    <w:tmpl w:val="3BE64A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734521"/>
    <w:multiLevelType w:val="multilevel"/>
    <w:tmpl w:val="6746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3153D"/>
    <w:multiLevelType w:val="multilevel"/>
    <w:tmpl w:val="E14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5429F"/>
    <w:multiLevelType w:val="hybridMultilevel"/>
    <w:tmpl w:val="1AE40C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3034E"/>
    <w:multiLevelType w:val="hybridMultilevel"/>
    <w:tmpl w:val="785CF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74D3E"/>
    <w:multiLevelType w:val="multilevel"/>
    <w:tmpl w:val="F4A8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E47B1A"/>
    <w:multiLevelType w:val="hybridMultilevel"/>
    <w:tmpl w:val="CD2A5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D67E0"/>
    <w:multiLevelType w:val="hybridMultilevel"/>
    <w:tmpl w:val="8A3472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95D9F"/>
    <w:multiLevelType w:val="hybridMultilevel"/>
    <w:tmpl w:val="C9B47F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535924">
    <w:abstractNumId w:val="5"/>
  </w:num>
  <w:num w:numId="2" w16cid:durableId="1073044837">
    <w:abstractNumId w:val="21"/>
  </w:num>
  <w:num w:numId="3" w16cid:durableId="240987467">
    <w:abstractNumId w:val="24"/>
  </w:num>
  <w:num w:numId="4" w16cid:durableId="265966609">
    <w:abstractNumId w:val="7"/>
  </w:num>
  <w:num w:numId="5" w16cid:durableId="697900393">
    <w:abstractNumId w:val="11"/>
  </w:num>
  <w:num w:numId="6" w16cid:durableId="1947692751">
    <w:abstractNumId w:val="22"/>
  </w:num>
  <w:num w:numId="7" w16cid:durableId="856239336">
    <w:abstractNumId w:val="27"/>
  </w:num>
  <w:num w:numId="8" w16cid:durableId="2133480644">
    <w:abstractNumId w:val="6"/>
  </w:num>
  <w:num w:numId="9" w16cid:durableId="2119988160">
    <w:abstractNumId w:val="4"/>
  </w:num>
  <w:num w:numId="10" w16cid:durableId="589705298">
    <w:abstractNumId w:val="8"/>
  </w:num>
  <w:num w:numId="11" w16cid:durableId="1495335557">
    <w:abstractNumId w:val="23"/>
  </w:num>
  <w:num w:numId="12" w16cid:durableId="453527104">
    <w:abstractNumId w:val="16"/>
  </w:num>
  <w:num w:numId="13" w16cid:durableId="1912541442">
    <w:abstractNumId w:val="29"/>
  </w:num>
  <w:num w:numId="14" w16cid:durableId="1047754319">
    <w:abstractNumId w:val="31"/>
  </w:num>
  <w:num w:numId="15" w16cid:durableId="1260211455">
    <w:abstractNumId w:val="26"/>
  </w:num>
  <w:num w:numId="16" w16cid:durableId="1700162634">
    <w:abstractNumId w:val="0"/>
  </w:num>
  <w:num w:numId="17" w16cid:durableId="546645265">
    <w:abstractNumId w:val="12"/>
  </w:num>
  <w:num w:numId="18" w16cid:durableId="427233550">
    <w:abstractNumId w:val="20"/>
  </w:num>
  <w:num w:numId="19" w16cid:durableId="1783069828">
    <w:abstractNumId w:val="30"/>
  </w:num>
  <w:num w:numId="20" w16cid:durableId="51972955">
    <w:abstractNumId w:val="25"/>
  </w:num>
  <w:num w:numId="21" w16cid:durableId="498884657">
    <w:abstractNumId w:val="33"/>
  </w:num>
  <w:num w:numId="22" w16cid:durableId="1792436872">
    <w:abstractNumId w:val="15"/>
  </w:num>
  <w:num w:numId="23" w16cid:durableId="132645466">
    <w:abstractNumId w:val="2"/>
  </w:num>
  <w:num w:numId="24" w16cid:durableId="649142530">
    <w:abstractNumId w:val="32"/>
  </w:num>
  <w:num w:numId="25" w16cid:durableId="742993042">
    <w:abstractNumId w:val="17"/>
  </w:num>
  <w:num w:numId="26" w16cid:durableId="725296074">
    <w:abstractNumId w:val="14"/>
  </w:num>
  <w:num w:numId="27" w16cid:durableId="173541359">
    <w:abstractNumId w:val="1"/>
  </w:num>
  <w:num w:numId="28" w16cid:durableId="2077119667">
    <w:abstractNumId w:val="13"/>
  </w:num>
  <w:num w:numId="29" w16cid:durableId="112404326">
    <w:abstractNumId w:val="18"/>
  </w:num>
  <w:num w:numId="30" w16cid:durableId="2084326970">
    <w:abstractNumId w:val="9"/>
  </w:num>
  <w:num w:numId="31" w16cid:durableId="1472477104">
    <w:abstractNumId w:val="10"/>
  </w:num>
  <w:num w:numId="32" w16cid:durableId="844325576">
    <w:abstractNumId w:val="28"/>
  </w:num>
  <w:num w:numId="33" w16cid:durableId="902721183">
    <w:abstractNumId w:val="19"/>
  </w:num>
  <w:num w:numId="34" w16cid:durableId="100370487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f, Robert van 't">
    <w15:presenceInfo w15:providerId="AD" w15:userId="S::R.E.vant.Hof@provinciegroningen.nl::cb38ed78-0aae-4c53-b068-4e8a3e08bb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27"/>
    <w:rsid w:val="000000FF"/>
    <w:rsid w:val="00004E21"/>
    <w:rsid w:val="0001458C"/>
    <w:rsid w:val="00025B00"/>
    <w:rsid w:val="00040F48"/>
    <w:rsid w:val="00044840"/>
    <w:rsid w:val="0005488E"/>
    <w:rsid w:val="0006580B"/>
    <w:rsid w:val="0008441B"/>
    <w:rsid w:val="00092CCF"/>
    <w:rsid w:val="000A07C5"/>
    <w:rsid w:val="000A5B7C"/>
    <w:rsid w:val="000B55C1"/>
    <w:rsid w:val="000D62E9"/>
    <w:rsid w:val="000F0B18"/>
    <w:rsid w:val="0011465A"/>
    <w:rsid w:val="001300F3"/>
    <w:rsid w:val="00131436"/>
    <w:rsid w:val="00135781"/>
    <w:rsid w:val="001366D0"/>
    <w:rsid w:val="0016109A"/>
    <w:rsid w:val="0017622B"/>
    <w:rsid w:val="00176AA5"/>
    <w:rsid w:val="00186CE8"/>
    <w:rsid w:val="00196B40"/>
    <w:rsid w:val="001A0A01"/>
    <w:rsid w:val="001A5F89"/>
    <w:rsid w:val="001B37CB"/>
    <w:rsid w:val="001B7EA7"/>
    <w:rsid w:val="001D19BC"/>
    <w:rsid w:val="001D3D55"/>
    <w:rsid w:val="001E5063"/>
    <w:rsid w:val="001F5F18"/>
    <w:rsid w:val="002034FE"/>
    <w:rsid w:val="00204FD6"/>
    <w:rsid w:val="00220203"/>
    <w:rsid w:val="002222F1"/>
    <w:rsid w:val="00223948"/>
    <w:rsid w:val="0027025B"/>
    <w:rsid w:val="0028230B"/>
    <w:rsid w:val="002B1A13"/>
    <w:rsid w:val="002C56EC"/>
    <w:rsid w:val="00310539"/>
    <w:rsid w:val="00320D0A"/>
    <w:rsid w:val="003370C3"/>
    <w:rsid w:val="00356E3E"/>
    <w:rsid w:val="00383629"/>
    <w:rsid w:val="0038593B"/>
    <w:rsid w:val="00385BC8"/>
    <w:rsid w:val="0039781E"/>
    <w:rsid w:val="003A18EC"/>
    <w:rsid w:val="003B387B"/>
    <w:rsid w:val="003D0E7F"/>
    <w:rsid w:val="003E0A78"/>
    <w:rsid w:val="004323AC"/>
    <w:rsid w:val="0044395E"/>
    <w:rsid w:val="0044507C"/>
    <w:rsid w:val="00455D09"/>
    <w:rsid w:val="00470848"/>
    <w:rsid w:val="00482525"/>
    <w:rsid w:val="00486F65"/>
    <w:rsid w:val="004A213C"/>
    <w:rsid w:val="004A3C96"/>
    <w:rsid w:val="004B01D1"/>
    <w:rsid w:val="004D2E8A"/>
    <w:rsid w:val="004E0323"/>
    <w:rsid w:val="004E2232"/>
    <w:rsid w:val="004F247D"/>
    <w:rsid w:val="00514472"/>
    <w:rsid w:val="00521A44"/>
    <w:rsid w:val="005349C8"/>
    <w:rsid w:val="00547C8D"/>
    <w:rsid w:val="0055292E"/>
    <w:rsid w:val="00556B9F"/>
    <w:rsid w:val="00564F0E"/>
    <w:rsid w:val="005705B8"/>
    <w:rsid w:val="005707F8"/>
    <w:rsid w:val="005713BC"/>
    <w:rsid w:val="005C653E"/>
    <w:rsid w:val="00602D87"/>
    <w:rsid w:val="00604982"/>
    <w:rsid w:val="00604E7F"/>
    <w:rsid w:val="00616881"/>
    <w:rsid w:val="006445E0"/>
    <w:rsid w:val="0069366A"/>
    <w:rsid w:val="00696AB9"/>
    <w:rsid w:val="00726890"/>
    <w:rsid w:val="007503E4"/>
    <w:rsid w:val="007623F3"/>
    <w:rsid w:val="00770C36"/>
    <w:rsid w:val="00770E33"/>
    <w:rsid w:val="007945A0"/>
    <w:rsid w:val="00797E2C"/>
    <w:rsid w:val="007E4DE5"/>
    <w:rsid w:val="007E4F8E"/>
    <w:rsid w:val="007F7FE1"/>
    <w:rsid w:val="00810044"/>
    <w:rsid w:val="00817102"/>
    <w:rsid w:val="00840367"/>
    <w:rsid w:val="00842BB0"/>
    <w:rsid w:val="00846F53"/>
    <w:rsid w:val="00854501"/>
    <w:rsid w:val="00855665"/>
    <w:rsid w:val="008640C8"/>
    <w:rsid w:val="0088590E"/>
    <w:rsid w:val="0089198E"/>
    <w:rsid w:val="008A6EA2"/>
    <w:rsid w:val="008B38CB"/>
    <w:rsid w:val="008E1EEA"/>
    <w:rsid w:val="008E7160"/>
    <w:rsid w:val="009037E4"/>
    <w:rsid w:val="009166D2"/>
    <w:rsid w:val="00922F6D"/>
    <w:rsid w:val="00923C54"/>
    <w:rsid w:val="00925B22"/>
    <w:rsid w:val="00945C60"/>
    <w:rsid w:val="009531D9"/>
    <w:rsid w:val="009734B9"/>
    <w:rsid w:val="009A5224"/>
    <w:rsid w:val="009A6D94"/>
    <w:rsid w:val="009D3876"/>
    <w:rsid w:val="009E0032"/>
    <w:rsid w:val="009E213D"/>
    <w:rsid w:val="009F020C"/>
    <w:rsid w:val="00A20754"/>
    <w:rsid w:val="00A301FC"/>
    <w:rsid w:val="00A62DF8"/>
    <w:rsid w:val="00A65470"/>
    <w:rsid w:val="00A7130D"/>
    <w:rsid w:val="00A7666F"/>
    <w:rsid w:val="00AA2D84"/>
    <w:rsid w:val="00AA3833"/>
    <w:rsid w:val="00AC3EDA"/>
    <w:rsid w:val="00AC7556"/>
    <w:rsid w:val="00AE75F7"/>
    <w:rsid w:val="00B07E73"/>
    <w:rsid w:val="00B14037"/>
    <w:rsid w:val="00B504DD"/>
    <w:rsid w:val="00B5641E"/>
    <w:rsid w:val="00BA00C8"/>
    <w:rsid w:val="00BA5952"/>
    <w:rsid w:val="00BA62D6"/>
    <w:rsid w:val="00BC7566"/>
    <w:rsid w:val="00BD4BF0"/>
    <w:rsid w:val="00BD6369"/>
    <w:rsid w:val="00BE0CA7"/>
    <w:rsid w:val="00C1162C"/>
    <w:rsid w:val="00C27824"/>
    <w:rsid w:val="00C27ED0"/>
    <w:rsid w:val="00C401E2"/>
    <w:rsid w:val="00C55353"/>
    <w:rsid w:val="00C56681"/>
    <w:rsid w:val="00C8293A"/>
    <w:rsid w:val="00C91778"/>
    <w:rsid w:val="00C951D3"/>
    <w:rsid w:val="00CA2629"/>
    <w:rsid w:val="00CA4B4E"/>
    <w:rsid w:val="00CA6AD0"/>
    <w:rsid w:val="00CD64BC"/>
    <w:rsid w:val="00D135A2"/>
    <w:rsid w:val="00D1451E"/>
    <w:rsid w:val="00D52AF9"/>
    <w:rsid w:val="00D6404A"/>
    <w:rsid w:val="00D64318"/>
    <w:rsid w:val="00D67431"/>
    <w:rsid w:val="00D679AB"/>
    <w:rsid w:val="00DA305B"/>
    <w:rsid w:val="00DB2D17"/>
    <w:rsid w:val="00DD1E9F"/>
    <w:rsid w:val="00DE791C"/>
    <w:rsid w:val="00DF3548"/>
    <w:rsid w:val="00E0240D"/>
    <w:rsid w:val="00E152D3"/>
    <w:rsid w:val="00E30BE7"/>
    <w:rsid w:val="00E35E4B"/>
    <w:rsid w:val="00E44080"/>
    <w:rsid w:val="00E44374"/>
    <w:rsid w:val="00E4537F"/>
    <w:rsid w:val="00E67A32"/>
    <w:rsid w:val="00E714E7"/>
    <w:rsid w:val="00E729A3"/>
    <w:rsid w:val="00E77F60"/>
    <w:rsid w:val="00E913B3"/>
    <w:rsid w:val="00E93B6B"/>
    <w:rsid w:val="00E94B31"/>
    <w:rsid w:val="00EB5852"/>
    <w:rsid w:val="00EC2B00"/>
    <w:rsid w:val="00F06BDB"/>
    <w:rsid w:val="00F13DE7"/>
    <w:rsid w:val="00F15E6C"/>
    <w:rsid w:val="00F17E3D"/>
    <w:rsid w:val="00F43962"/>
    <w:rsid w:val="00F451D7"/>
    <w:rsid w:val="00F516DA"/>
    <w:rsid w:val="00F6672C"/>
    <w:rsid w:val="00F827E0"/>
    <w:rsid w:val="00F86369"/>
    <w:rsid w:val="00F90A27"/>
    <w:rsid w:val="00FA1942"/>
    <w:rsid w:val="00FA1998"/>
    <w:rsid w:val="00FA4C51"/>
    <w:rsid w:val="00FE303B"/>
    <w:rsid w:val="0B054B6F"/>
    <w:rsid w:val="0B06C428"/>
    <w:rsid w:val="0DCD2315"/>
    <w:rsid w:val="1119A9F2"/>
    <w:rsid w:val="1987E6D1"/>
    <w:rsid w:val="1A851727"/>
    <w:rsid w:val="1BF56545"/>
    <w:rsid w:val="1D18A117"/>
    <w:rsid w:val="1D68C01C"/>
    <w:rsid w:val="1D7AF585"/>
    <w:rsid w:val="231A0120"/>
    <w:rsid w:val="23DAF7BC"/>
    <w:rsid w:val="2527D2F7"/>
    <w:rsid w:val="2784C1CC"/>
    <w:rsid w:val="2789044C"/>
    <w:rsid w:val="314D4351"/>
    <w:rsid w:val="33C90D48"/>
    <w:rsid w:val="3EF65800"/>
    <w:rsid w:val="3F14FE43"/>
    <w:rsid w:val="3F7A6870"/>
    <w:rsid w:val="4100096B"/>
    <w:rsid w:val="42C68095"/>
    <w:rsid w:val="43409255"/>
    <w:rsid w:val="47F04C16"/>
    <w:rsid w:val="4ADE430A"/>
    <w:rsid w:val="5155F626"/>
    <w:rsid w:val="52A105AA"/>
    <w:rsid w:val="52BD67A7"/>
    <w:rsid w:val="530B8D30"/>
    <w:rsid w:val="533D1227"/>
    <w:rsid w:val="5354A5CE"/>
    <w:rsid w:val="547AB241"/>
    <w:rsid w:val="585EE5D3"/>
    <w:rsid w:val="58723DB8"/>
    <w:rsid w:val="591E3BA5"/>
    <w:rsid w:val="5CA00CD6"/>
    <w:rsid w:val="60F28525"/>
    <w:rsid w:val="621006F0"/>
    <w:rsid w:val="62C9C9DE"/>
    <w:rsid w:val="66CDC391"/>
    <w:rsid w:val="68CF02CD"/>
    <w:rsid w:val="69275F45"/>
    <w:rsid w:val="69C771E4"/>
    <w:rsid w:val="6BD1B89D"/>
    <w:rsid w:val="6C83B5BC"/>
    <w:rsid w:val="6E17B4E8"/>
    <w:rsid w:val="6EC1CE55"/>
    <w:rsid w:val="6FBE7E8E"/>
    <w:rsid w:val="70868AB7"/>
    <w:rsid w:val="74276D88"/>
    <w:rsid w:val="7697094E"/>
    <w:rsid w:val="79FBF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09A84"/>
  <w15:chartTrackingRefBased/>
  <w15:docId w15:val="{4362490F-3770-46E4-83CF-EB2D303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037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5641E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B5641E"/>
    <w:pPr>
      <w:keepNext/>
      <w:keepLines/>
      <w:spacing w:before="200" w:after="6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B5641E"/>
    <w:pPr>
      <w:keepNext/>
      <w:keepLines/>
      <w:spacing w:before="200" w:after="6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B5641E"/>
    <w:pPr>
      <w:keepNext/>
      <w:keepLines/>
      <w:spacing w:before="200" w:after="60"/>
      <w:outlineLvl w:val="3"/>
    </w:pPr>
    <w:rPr>
      <w:rFonts w:eastAsiaTheme="majorEastAsia" w:cstheme="majorBidi"/>
      <w:i/>
      <w:iCs/>
      <w:sz w:val="22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B5641E"/>
    <w:pPr>
      <w:keepNext/>
      <w:keepLines/>
      <w:spacing w:before="200" w:after="60"/>
      <w:outlineLvl w:val="4"/>
    </w:pPr>
    <w:rPr>
      <w:rFonts w:eastAsiaTheme="majorEastAsia" w:cstheme="majorBidi"/>
      <w:sz w:val="22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B5641E"/>
    <w:pPr>
      <w:keepNext/>
      <w:keepLines/>
      <w:spacing w:before="200" w:after="60"/>
      <w:outlineLvl w:val="5"/>
    </w:pPr>
    <w:rPr>
      <w:rFonts w:eastAsiaTheme="majorEastAsia" w:cstheme="majorBidi"/>
      <w:sz w:val="22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B5641E"/>
    <w:pPr>
      <w:keepNext/>
      <w:keepLines/>
      <w:spacing w:before="200" w:after="60"/>
      <w:outlineLvl w:val="6"/>
    </w:pPr>
    <w:rPr>
      <w:rFonts w:eastAsiaTheme="majorEastAsia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autoRedefine/>
    <w:uiPriority w:val="9"/>
    <w:unhideWhenUsed/>
    <w:qFormat/>
    <w:rsid w:val="00B5641E"/>
    <w:pPr>
      <w:keepNext/>
      <w:keepLines/>
      <w:spacing w:before="200" w:after="60"/>
      <w:outlineLvl w:val="7"/>
    </w:pPr>
    <w:rPr>
      <w:rFonts w:eastAsiaTheme="majorEastAsia" w:cstheme="majorBidi"/>
      <w:color w:val="272727" w:themeColor="text1" w:themeTint="D8"/>
      <w:sz w:val="22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B5641E"/>
    <w:pPr>
      <w:keepNext/>
      <w:keepLines/>
      <w:spacing w:before="200" w:after="60"/>
      <w:outlineLvl w:val="8"/>
    </w:pPr>
    <w:rPr>
      <w:rFonts w:eastAsiaTheme="majorEastAsia" w:cstheme="majorBidi"/>
      <w:i/>
      <w:iCs/>
      <w:color w:val="272727" w:themeColor="text1" w:themeTint="D8"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641E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5641E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5641E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5641E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5641E"/>
    <w:rPr>
      <w:rFonts w:ascii="Arial" w:eastAsiaTheme="majorEastAsia" w:hAnsi="Arial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B5641E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B5641E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B5641E"/>
    <w:rPr>
      <w:rFonts w:ascii="Arial" w:eastAsiaTheme="majorEastAsia" w:hAnsi="Arial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B5641E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B5641E"/>
    <w:rPr>
      <w:rFonts w:ascii="Arial" w:eastAsiaTheme="majorEastAsia" w:hAnsi="Arial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B5641E"/>
    <w:pPr>
      <w:spacing w:before="200" w:after="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5641E"/>
    <w:pPr>
      <w:ind w:left="720"/>
      <w:contextualSpacing/>
    </w:pPr>
  </w:style>
  <w:style w:type="paragraph" w:customStyle="1" w:styleId="Default">
    <w:name w:val="Default"/>
    <w:rsid w:val="00F90A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customStyle="1" w:styleId="paragraph">
    <w:name w:val="paragraph"/>
    <w:basedOn w:val="Standaard"/>
    <w:rsid w:val="00E93B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E93B6B"/>
  </w:style>
  <w:style w:type="character" w:customStyle="1" w:styleId="eop">
    <w:name w:val="eop"/>
    <w:basedOn w:val="Standaardalinea-lettertype"/>
    <w:rsid w:val="00E93B6B"/>
  </w:style>
  <w:style w:type="paragraph" w:styleId="Normaalweb">
    <w:name w:val="Normal (Web)"/>
    <w:basedOn w:val="Standaard"/>
    <w:uiPriority w:val="99"/>
    <w:semiHidden/>
    <w:unhideWhenUsed/>
    <w:rsid w:val="00E440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E44080"/>
    <w:rPr>
      <w:b/>
      <w:bCs/>
    </w:rPr>
  </w:style>
  <w:style w:type="table" w:styleId="Tabelraster">
    <w:name w:val="Table Grid"/>
    <w:basedOn w:val="Standaardtabel"/>
    <w:uiPriority w:val="39"/>
    <w:rsid w:val="00D6743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BA62D6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521A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1A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21A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1A44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2B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2B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2BB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2B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2BB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2F2F2"/>
      </a:accent1>
      <a:accent2>
        <a:srgbClr val="D8D8D8"/>
      </a:accent2>
      <a:accent3>
        <a:srgbClr val="A5A5A5"/>
      </a:accent3>
      <a:accent4>
        <a:srgbClr val="BFBFBF"/>
      </a:accent4>
      <a:accent5>
        <a:srgbClr val="A5A5A5"/>
      </a:accent5>
      <a:accent6>
        <a:srgbClr val="7F7F7F"/>
      </a:accent6>
      <a:hlink>
        <a:srgbClr val="7F7F7F"/>
      </a:hlink>
      <a:folHlink>
        <a:srgbClr val="7F7F7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7D7E-FDE3-4FFC-848F-9BD2AD2800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2302c9-60e9-44d3-b536-34f88ee321b2}" enabled="0" method="" siteId="{3f2302c9-60e9-44d3-b536-34f88ee32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1234</Words>
  <Characters>6793</Characters>
  <Application>Microsoft Office Word</Application>
  <DocSecurity>4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Smits, Corine</dc:creator>
  <cp:keywords/>
  <dc:description/>
  <cp:lastModifiedBy>Lei, Kick van der</cp:lastModifiedBy>
  <cp:revision>2</cp:revision>
  <dcterms:created xsi:type="dcterms:W3CDTF">2026-02-03T14:31:00Z</dcterms:created>
  <dcterms:modified xsi:type="dcterms:W3CDTF">2026-02-03T14:31:00Z</dcterms:modified>
</cp:coreProperties>
</file>